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5B7" w:rsidRPr="00A2512A" w:rsidRDefault="00506C66" w:rsidP="00B25ABE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12A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0A57F2">
        <w:rPr>
          <w:rFonts w:ascii="Times New Roman" w:hAnsi="Times New Roman" w:cs="Times New Roman"/>
          <w:b/>
          <w:sz w:val="24"/>
          <w:szCs w:val="24"/>
        </w:rPr>
        <w:t>X</w:t>
      </w:r>
      <w:r w:rsidR="00064F69">
        <w:rPr>
          <w:rFonts w:ascii="Times New Roman" w:hAnsi="Times New Roman" w:cs="Times New Roman"/>
          <w:b/>
          <w:sz w:val="24"/>
          <w:szCs w:val="24"/>
        </w:rPr>
        <w:t>X</w:t>
      </w:r>
      <w:r w:rsidR="000A57F2">
        <w:rPr>
          <w:rFonts w:ascii="Times New Roman" w:hAnsi="Times New Roman" w:cs="Times New Roman"/>
          <w:b/>
          <w:sz w:val="24"/>
          <w:szCs w:val="24"/>
        </w:rPr>
        <w:t>V</w:t>
      </w:r>
      <w:r w:rsidR="00064F69">
        <w:rPr>
          <w:rFonts w:ascii="Times New Roman" w:hAnsi="Times New Roman" w:cs="Times New Roman"/>
          <w:b/>
          <w:sz w:val="24"/>
          <w:szCs w:val="24"/>
        </w:rPr>
        <w:t>I</w:t>
      </w:r>
      <w:r w:rsidR="000A57F2">
        <w:rPr>
          <w:rFonts w:ascii="Times New Roman" w:hAnsi="Times New Roman" w:cs="Times New Roman"/>
          <w:b/>
          <w:sz w:val="24"/>
          <w:szCs w:val="24"/>
        </w:rPr>
        <w:t>II</w:t>
      </w:r>
      <w:r w:rsidR="006D6156" w:rsidRPr="00A2512A">
        <w:rPr>
          <w:rFonts w:ascii="Times New Roman" w:hAnsi="Times New Roman" w:cs="Times New Roman"/>
          <w:b/>
          <w:sz w:val="24"/>
          <w:szCs w:val="24"/>
        </w:rPr>
        <w:t>/</w:t>
      </w:r>
      <w:r w:rsidR="00064F69">
        <w:rPr>
          <w:rFonts w:ascii="Times New Roman" w:hAnsi="Times New Roman" w:cs="Times New Roman"/>
          <w:b/>
          <w:sz w:val="24"/>
          <w:szCs w:val="24"/>
        </w:rPr>
        <w:t>175</w:t>
      </w:r>
      <w:r w:rsidR="00672249" w:rsidRPr="00A2512A">
        <w:rPr>
          <w:rFonts w:ascii="Times New Roman" w:hAnsi="Times New Roman" w:cs="Times New Roman"/>
          <w:b/>
          <w:sz w:val="24"/>
          <w:szCs w:val="24"/>
        </w:rPr>
        <w:t>/</w:t>
      </w:r>
      <w:r w:rsidR="00064F69">
        <w:rPr>
          <w:rFonts w:ascii="Times New Roman" w:hAnsi="Times New Roman" w:cs="Times New Roman"/>
          <w:b/>
          <w:sz w:val="24"/>
          <w:szCs w:val="24"/>
        </w:rPr>
        <w:t>20</w:t>
      </w:r>
    </w:p>
    <w:p w:rsidR="003D272C" w:rsidRPr="00A2512A" w:rsidRDefault="00D815B7" w:rsidP="00B25A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12A">
        <w:rPr>
          <w:rFonts w:ascii="Times New Roman" w:hAnsi="Times New Roman" w:cs="Times New Roman"/>
          <w:b/>
          <w:sz w:val="24"/>
          <w:szCs w:val="24"/>
        </w:rPr>
        <w:t xml:space="preserve">RADY GMINY GORZYCE </w:t>
      </w:r>
      <w:r w:rsidR="00406514" w:rsidRPr="00A251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6355" w:rsidRPr="00A2512A" w:rsidRDefault="00406514" w:rsidP="00B25A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12A">
        <w:rPr>
          <w:rFonts w:ascii="Times New Roman" w:hAnsi="Times New Roman" w:cs="Times New Roman"/>
          <w:b/>
          <w:sz w:val="24"/>
          <w:szCs w:val="24"/>
        </w:rPr>
        <w:t>z dni</w:t>
      </w:r>
      <w:r w:rsidR="004918B5" w:rsidRPr="00A2512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064F69">
        <w:rPr>
          <w:rFonts w:ascii="Times New Roman" w:hAnsi="Times New Roman" w:cs="Times New Roman"/>
          <w:b/>
          <w:sz w:val="24"/>
          <w:szCs w:val="24"/>
        </w:rPr>
        <w:t>17</w:t>
      </w:r>
      <w:r w:rsidR="00B25ABE" w:rsidRPr="00A2512A">
        <w:rPr>
          <w:rFonts w:ascii="Times New Roman" w:hAnsi="Times New Roman" w:cs="Times New Roman"/>
          <w:b/>
          <w:sz w:val="24"/>
          <w:szCs w:val="24"/>
        </w:rPr>
        <w:t xml:space="preserve"> listopada 20</w:t>
      </w:r>
      <w:r w:rsidR="00064F69">
        <w:rPr>
          <w:rFonts w:ascii="Times New Roman" w:hAnsi="Times New Roman" w:cs="Times New Roman"/>
          <w:b/>
          <w:sz w:val="24"/>
          <w:szCs w:val="24"/>
        </w:rPr>
        <w:t>20</w:t>
      </w:r>
      <w:r w:rsidR="00B25ABE" w:rsidRPr="00A2512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D6355" w:rsidRPr="00A2512A" w:rsidRDefault="00B25ABE" w:rsidP="00A2512A">
      <w:pPr>
        <w:pStyle w:val="Nagwek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512A">
        <w:rPr>
          <w:rFonts w:ascii="Times New Roman" w:hAnsi="Times New Roman" w:cs="Times New Roman"/>
          <w:b/>
          <w:sz w:val="24"/>
          <w:szCs w:val="24"/>
        </w:rPr>
        <w:t>w sprawie określenia wysokości stawek podatku od środków transportowych na rok 20</w:t>
      </w:r>
      <w:r w:rsidR="000A57F2">
        <w:rPr>
          <w:rFonts w:ascii="Times New Roman" w:hAnsi="Times New Roman" w:cs="Times New Roman"/>
          <w:b/>
          <w:sz w:val="24"/>
          <w:szCs w:val="24"/>
        </w:rPr>
        <w:t>2</w:t>
      </w:r>
      <w:r w:rsidR="00064F69">
        <w:rPr>
          <w:rFonts w:ascii="Times New Roman" w:hAnsi="Times New Roman" w:cs="Times New Roman"/>
          <w:b/>
          <w:sz w:val="24"/>
          <w:szCs w:val="24"/>
        </w:rPr>
        <w:t>1</w:t>
      </w:r>
      <w:r w:rsidR="007D6355" w:rsidRPr="00A251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512A" w:rsidRDefault="00A2512A" w:rsidP="00A25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12A" w:rsidRPr="000A57F2" w:rsidRDefault="000A57F2" w:rsidP="00A2512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7F2">
        <w:rPr>
          <w:rFonts w:ascii="Times New Roman" w:hAnsi="Times New Roman" w:cs="Times New Roman"/>
          <w:sz w:val="24"/>
          <w:szCs w:val="24"/>
        </w:rPr>
        <w:t>Na podstawie art. 18 ust. 2 pkt 8 i art. 40 ust. 1 ustawy z dnia 8 marca 1990 r. o samorządzie gminnym (tekst. jedn. Dz. U.</w:t>
      </w:r>
      <w:r w:rsidRPr="000A57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919F6">
        <w:rPr>
          <w:rFonts w:ascii="Times New Roman" w:hAnsi="Times New Roman" w:cs="Times New Roman"/>
          <w:sz w:val="24"/>
          <w:szCs w:val="24"/>
        </w:rPr>
        <w:t>z 2020</w:t>
      </w:r>
      <w:r w:rsidRPr="000A57F2">
        <w:rPr>
          <w:rFonts w:ascii="Times New Roman" w:hAnsi="Times New Roman" w:cs="Times New Roman"/>
          <w:sz w:val="24"/>
          <w:szCs w:val="24"/>
        </w:rPr>
        <w:t xml:space="preserve"> r.  poz. </w:t>
      </w:r>
      <w:r w:rsidR="003919F6">
        <w:rPr>
          <w:rFonts w:ascii="Times New Roman" w:hAnsi="Times New Roman" w:cs="Times New Roman"/>
          <w:sz w:val="24"/>
          <w:szCs w:val="24"/>
        </w:rPr>
        <w:t>713</w:t>
      </w:r>
      <w:r w:rsidRPr="000A57F2">
        <w:rPr>
          <w:rFonts w:ascii="Times New Roman" w:hAnsi="Times New Roman" w:cs="Times New Roman"/>
          <w:sz w:val="24"/>
          <w:szCs w:val="24"/>
        </w:rPr>
        <w:t>), art. 10 ust. 1 i ust. 2 ustawy z dnia 12 stycznia 1991 r. o podatkach i opłatach lokalnych (tekst. jedn. Dz. U. z 2019 r.</w:t>
      </w:r>
      <w:r w:rsidRPr="000A57F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0A57F2">
        <w:rPr>
          <w:rFonts w:ascii="Times New Roman" w:hAnsi="Times New Roman" w:cs="Times New Roman"/>
          <w:sz w:val="24"/>
          <w:szCs w:val="24"/>
        </w:rPr>
        <w:t xml:space="preserve">poz. 1170 z </w:t>
      </w:r>
      <w:proofErr w:type="spellStart"/>
      <w:r w:rsidRPr="000A57F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A57F2">
        <w:rPr>
          <w:rFonts w:ascii="Times New Roman" w:hAnsi="Times New Roman" w:cs="Times New Roman"/>
          <w:sz w:val="24"/>
          <w:szCs w:val="24"/>
        </w:rPr>
        <w:t xml:space="preserve">. zm.), </w:t>
      </w:r>
      <w:r>
        <w:rPr>
          <w:rFonts w:ascii="Times New Roman" w:hAnsi="Times New Roman" w:cs="Times New Roman"/>
          <w:sz w:val="24"/>
          <w:szCs w:val="24"/>
        </w:rPr>
        <w:br/>
      </w:r>
      <w:r w:rsidRPr="000A57F2">
        <w:rPr>
          <w:rFonts w:ascii="Times New Roman" w:hAnsi="Times New Roman" w:cs="Times New Roman"/>
          <w:sz w:val="24"/>
          <w:szCs w:val="24"/>
        </w:rPr>
        <w:t>w zw. z obwieszczeniem Ministra Finansów</w:t>
      </w:r>
      <w:r w:rsidR="003919F6">
        <w:rPr>
          <w:rFonts w:ascii="Times New Roman" w:hAnsi="Times New Roman" w:cs="Times New Roman"/>
          <w:sz w:val="24"/>
          <w:szCs w:val="24"/>
        </w:rPr>
        <w:t>, Inwestycji i Rozwoju z dnia 8</w:t>
      </w:r>
      <w:r w:rsidRPr="000A57F2">
        <w:rPr>
          <w:rFonts w:ascii="Times New Roman" w:hAnsi="Times New Roman" w:cs="Times New Roman"/>
          <w:sz w:val="24"/>
          <w:szCs w:val="24"/>
        </w:rPr>
        <w:t xml:space="preserve"> października 20</w:t>
      </w:r>
      <w:r w:rsidR="003919F6">
        <w:rPr>
          <w:rFonts w:ascii="Times New Roman" w:hAnsi="Times New Roman" w:cs="Times New Roman"/>
          <w:sz w:val="24"/>
          <w:szCs w:val="24"/>
        </w:rPr>
        <w:t>20</w:t>
      </w:r>
      <w:r w:rsidRPr="000A57F2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br/>
      </w:r>
      <w:r w:rsidRPr="000A57F2">
        <w:rPr>
          <w:rFonts w:ascii="Times New Roman" w:hAnsi="Times New Roman" w:cs="Times New Roman"/>
          <w:sz w:val="24"/>
          <w:szCs w:val="24"/>
        </w:rPr>
        <w:t>w sprawie minimalnych stawek podatku od środków transportowych w 202</w:t>
      </w:r>
      <w:r w:rsidR="003919F6">
        <w:rPr>
          <w:rFonts w:ascii="Times New Roman" w:hAnsi="Times New Roman" w:cs="Times New Roman"/>
          <w:sz w:val="24"/>
          <w:szCs w:val="24"/>
        </w:rPr>
        <w:t>1 r. (Monitor Polski poz.10</w:t>
      </w:r>
      <w:r w:rsidRPr="000A57F2">
        <w:rPr>
          <w:rFonts w:ascii="Times New Roman" w:hAnsi="Times New Roman" w:cs="Times New Roman"/>
          <w:sz w:val="24"/>
          <w:szCs w:val="24"/>
        </w:rPr>
        <w:t>0</w:t>
      </w:r>
      <w:r w:rsidR="003919F6">
        <w:rPr>
          <w:rFonts w:ascii="Times New Roman" w:hAnsi="Times New Roman" w:cs="Times New Roman"/>
          <w:sz w:val="24"/>
          <w:szCs w:val="24"/>
        </w:rPr>
        <w:t>2</w:t>
      </w:r>
      <w:r w:rsidRPr="000A57F2">
        <w:rPr>
          <w:rFonts w:ascii="Times New Roman" w:hAnsi="Times New Roman" w:cs="Times New Roman"/>
          <w:sz w:val="24"/>
          <w:szCs w:val="24"/>
        </w:rPr>
        <w:t>) Rada Gminy uchwala, co następuje:</w:t>
      </w:r>
    </w:p>
    <w:p w:rsidR="007D6355" w:rsidRPr="00A2512A" w:rsidRDefault="007D6355" w:rsidP="00B25ABE">
      <w:pPr>
        <w:spacing w:line="360" w:lineRule="auto"/>
        <w:ind w:firstLine="431"/>
        <w:jc w:val="center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>§ 1</w:t>
      </w:r>
    </w:p>
    <w:p w:rsidR="007D6355" w:rsidRPr="00A2512A" w:rsidRDefault="007D6355" w:rsidP="00B25A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>Określa się wysokość stawek podatku od środków transportowych:</w:t>
      </w:r>
    </w:p>
    <w:p w:rsidR="007D6355" w:rsidRPr="00A2512A" w:rsidRDefault="003D272C" w:rsidP="00B25ABE">
      <w:pPr>
        <w:numPr>
          <w:ilvl w:val="0"/>
          <w:numId w:val="3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>o</w:t>
      </w:r>
      <w:r w:rsidR="007D6355" w:rsidRPr="00A2512A">
        <w:rPr>
          <w:rFonts w:ascii="Times New Roman" w:hAnsi="Times New Roman" w:cs="Times New Roman"/>
          <w:sz w:val="24"/>
          <w:szCs w:val="24"/>
        </w:rPr>
        <w:t>d samochodu ciężarowego o dopuszczalnej masie całk</w:t>
      </w:r>
      <w:r w:rsidRPr="00A2512A">
        <w:rPr>
          <w:rFonts w:ascii="Times New Roman" w:hAnsi="Times New Roman" w:cs="Times New Roman"/>
          <w:sz w:val="24"/>
          <w:szCs w:val="24"/>
        </w:rPr>
        <w:t xml:space="preserve">owitej powyżej 3,5 tony </w:t>
      </w:r>
      <w:r w:rsidR="007D6355" w:rsidRPr="00A2512A">
        <w:rPr>
          <w:rFonts w:ascii="Times New Roman" w:hAnsi="Times New Roman" w:cs="Times New Roman"/>
          <w:sz w:val="24"/>
          <w:szCs w:val="24"/>
        </w:rPr>
        <w:t xml:space="preserve">i poniżej 12 ton, </w:t>
      </w:r>
      <w:r w:rsidR="007A4FEC" w:rsidRPr="00A2512A">
        <w:rPr>
          <w:rFonts w:ascii="Times New Roman" w:hAnsi="Times New Roman" w:cs="Times New Roman"/>
          <w:sz w:val="24"/>
          <w:szCs w:val="24"/>
        </w:rPr>
        <w:br/>
      </w:r>
      <w:r w:rsidR="007D6355" w:rsidRPr="00A2512A">
        <w:rPr>
          <w:rFonts w:ascii="Times New Roman" w:hAnsi="Times New Roman" w:cs="Times New Roman"/>
          <w:sz w:val="24"/>
          <w:szCs w:val="24"/>
        </w:rPr>
        <w:t>w zależnoś</w:t>
      </w:r>
      <w:r w:rsidRPr="00A2512A">
        <w:rPr>
          <w:rFonts w:ascii="Times New Roman" w:hAnsi="Times New Roman" w:cs="Times New Roman"/>
          <w:sz w:val="24"/>
          <w:szCs w:val="24"/>
        </w:rPr>
        <w:t>ci od </w:t>
      </w:r>
      <w:r w:rsidR="007D6355" w:rsidRPr="00A2512A">
        <w:rPr>
          <w:rFonts w:ascii="Times New Roman" w:hAnsi="Times New Roman" w:cs="Times New Roman"/>
          <w:sz w:val="24"/>
          <w:szCs w:val="24"/>
        </w:rPr>
        <w:t>dopuszczalnej masy całkowitej pojazdu:</w:t>
      </w:r>
    </w:p>
    <w:tbl>
      <w:tblPr>
        <w:tblW w:w="6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4850"/>
        <w:gridCol w:w="1134"/>
      </w:tblGrid>
      <w:tr w:rsidR="00A2512A" w:rsidRPr="00A2512A" w:rsidTr="006053B0">
        <w:trPr>
          <w:jc w:val="center"/>
        </w:trPr>
        <w:tc>
          <w:tcPr>
            <w:tcW w:w="976" w:type="dxa"/>
          </w:tcPr>
          <w:p w:rsidR="00A2512A" w:rsidRPr="00A2512A" w:rsidRDefault="00A2512A" w:rsidP="00A2512A">
            <w:pPr>
              <w:numPr>
                <w:ilvl w:val="0"/>
                <w:numId w:val="6"/>
              </w:numPr>
              <w:tabs>
                <w:tab w:val="left" w:pos="585"/>
              </w:tabs>
              <w:spacing w:line="276" w:lineRule="auto"/>
              <w:ind w:left="58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2512A" w:rsidRPr="00A2512A" w:rsidRDefault="00A2512A" w:rsidP="00A2512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 xml:space="preserve">powyżej 3,5 tony do 5,5 tony włącznie - </w:t>
            </w:r>
          </w:p>
        </w:tc>
        <w:tc>
          <w:tcPr>
            <w:tcW w:w="1134" w:type="dxa"/>
          </w:tcPr>
          <w:p w:rsidR="00A2512A" w:rsidRPr="00A2512A" w:rsidRDefault="00A2512A" w:rsidP="00A2512A">
            <w:pPr>
              <w:tabs>
                <w:tab w:val="right" w:pos="284"/>
                <w:tab w:val="left" w:pos="40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720 zł</w:t>
            </w:r>
          </w:p>
        </w:tc>
      </w:tr>
      <w:tr w:rsidR="00A2512A" w:rsidRPr="00A2512A" w:rsidTr="006053B0">
        <w:trPr>
          <w:jc w:val="center"/>
        </w:trPr>
        <w:tc>
          <w:tcPr>
            <w:tcW w:w="976" w:type="dxa"/>
          </w:tcPr>
          <w:p w:rsidR="00A2512A" w:rsidRPr="00A2512A" w:rsidRDefault="00A2512A" w:rsidP="00A2512A">
            <w:pPr>
              <w:numPr>
                <w:ilvl w:val="0"/>
                <w:numId w:val="6"/>
              </w:numPr>
              <w:tabs>
                <w:tab w:val="right" w:pos="585"/>
              </w:tabs>
              <w:spacing w:line="276" w:lineRule="auto"/>
              <w:ind w:left="58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2512A" w:rsidRPr="00A2512A" w:rsidRDefault="00A2512A" w:rsidP="00A2512A">
            <w:pPr>
              <w:tabs>
                <w:tab w:val="right" w:pos="284"/>
                <w:tab w:val="left" w:pos="40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powyżej 5,5 tony do 9 ton włącznie    -</w:t>
            </w:r>
          </w:p>
        </w:tc>
        <w:tc>
          <w:tcPr>
            <w:tcW w:w="1134" w:type="dxa"/>
          </w:tcPr>
          <w:p w:rsidR="00A2512A" w:rsidRPr="00A2512A" w:rsidRDefault="00A2512A" w:rsidP="00A2512A">
            <w:pPr>
              <w:tabs>
                <w:tab w:val="right" w:pos="284"/>
                <w:tab w:val="left" w:pos="40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950 zł</w:t>
            </w:r>
          </w:p>
        </w:tc>
      </w:tr>
      <w:tr w:rsidR="00A2512A" w:rsidRPr="00A2512A" w:rsidTr="006053B0">
        <w:trPr>
          <w:jc w:val="center"/>
        </w:trPr>
        <w:tc>
          <w:tcPr>
            <w:tcW w:w="976" w:type="dxa"/>
          </w:tcPr>
          <w:p w:rsidR="00A2512A" w:rsidRPr="00A2512A" w:rsidRDefault="00A2512A" w:rsidP="00A2512A">
            <w:pPr>
              <w:numPr>
                <w:ilvl w:val="0"/>
                <w:numId w:val="6"/>
              </w:numPr>
              <w:tabs>
                <w:tab w:val="left" w:pos="585"/>
              </w:tabs>
              <w:spacing w:line="276" w:lineRule="auto"/>
              <w:ind w:left="585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</w:tcPr>
          <w:p w:rsidR="00A2512A" w:rsidRPr="00A2512A" w:rsidRDefault="00A2512A" w:rsidP="00A2512A">
            <w:pPr>
              <w:tabs>
                <w:tab w:val="right" w:pos="284"/>
                <w:tab w:val="left" w:pos="40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powyżej 9 ton i poniżej 12 ton            -</w:t>
            </w:r>
          </w:p>
        </w:tc>
        <w:tc>
          <w:tcPr>
            <w:tcW w:w="1134" w:type="dxa"/>
          </w:tcPr>
          <w:p w:rsidR="00A2512A" w:rsidRPr="00A2512A" w:rsidRDefault="00A2512A" w:rsidP="00A2512A">
            <w:pPr>
              <w:tabs>
                <w:tab w:val="left" w:pos="13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1 200 zł</w:t>
            </w:r>
          </w:p>
        </w:tc>
      </w:tr>
    </w:tbl>
    <w:p w:rsidR="007D6355" w:rsidRPr="00A2512A" w:rsidRDefault="007D6355" w:rsidP="00417BF9">
      <w:pPr>
        <w:tabs>
          <w:tab w:val="left" w:pos="680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0E88" w:rsidRPr="00A2512A" w:rsidRDefault="003D272C" w:rsidP="00B25ABE">
      <w:pPr>
        <w:numPr>
          <w:ilvl w:val="0"/>
          <w:numId w:val="3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 xml:space="preserve"> o</w:t>
      </w:r>
      <w:r w:rsidR="007D6355" w:rsidRPr="00A2512A">
        <w:rPr>
          <w:rFonts w:ascii="Times New Roman" w:hAnsi="Times New Roman" w:cs="Times New Roman"/>
          <w:sz w:val="24"/>
          <w:szCs w:val="24"/>
        </w:rPr>
        <w:t xml:space="preserve">d samochodu ciężarowego o dopuszczalnej masie całkowitej równej lub wyższej niż 12 ton, według poniższej tabeli:     </w:t>
      </w:r>
    </w:p>
    <w:tbl>
      <w:tblPr>
        <w:tblW w:w="91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741"/>
        <w:gridCol w:w="3392"/>
        <w:gridCol w:w="4110"/>
      </w:tblGrid>
      <w:tr w:rsidR="004C443D" w:rsidRPr="00A2512A" w:rsidTr="00EA2D59">
        <w:trPr>
          <w:cantSplit/>
          <w:trHeight w:val="1463"/>
          <w:tblHeader/>
          <w:jc w:val="center"/>
        </w:trPr>
        <w:tc>
          <w:tcPr>
            <w:tcW w:w="1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E88" w:rsidRPr="00A2512A" w:rsidRDefault="004D5C1D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 xml:space="preserve">Liczba osi </w:t>
            </w:r>
            <w:r w:rsidR="00B80711" w:rsidRPr="00A2512A"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r w:rsidR="009D0E88" w:rsidRPr="00A2512A">
              <w:rPr>
                <w:rFonts w:ascii="Times New Roman" w:hAnsi="Times New Roman" w:cs="Times New Roman"/>
                <w:sz w:val="24"/>
                <w:szCs w:val="24"/>
              </w:rPr>
              <w:t>dopuszczalna masa całkowita                   (w tonach)</w:t>
            </w:r>
          </w:p>
        </w:tc>
        <w:tc>
          <w:tcPr>
            <w:tcW w:w="7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C1D" w:rsidRPr="00A2512A" w:rsidRDefault="004D5C1D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 xml:space="preserve">Stawka podatku </w:t>
            </w:r>
          </w:p>
          <w:p w:rsidR="009D0E88" w:rsidRPr="00A2512A" w:rsidRDefault="009D0E88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(w złotych)</w:t>
            </w:r>
          </w:p>
        </w:tc>
      </w:tr>
      <w:tr w:rsidR="004C443D" w:rsidRPr="00A2512A" w:rsidTr="00EA2D59">
        <w:trPr>
          <w:cantSplit/>
          <w:trHeight w:val="972"/>
          <w:tblHeader/>
          <w:jc w:val="center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3B0" w:rsidRPr="00A2512A" w:rsidRDefault="006053B0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nie mniej niż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3B0" w:rsidRPr="00A2512A" w:rsidRDefault="006053B0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 xml:space="preserve"> mniej niż</w:t>
            </w:r>
          </w:p>
          <w:p w:rsidR="006053B0" w:rsidRPr="00A2512A" w:rsidRDefault="006053B0" w:rsidP="00417BF9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3B0" w:rsidRPr="00A2512A" w:rsidRDefault="006053B0" w:rsidP="00417B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oś jezdna (osie jezdne) z zawieszeniem pneumatycznym lub zawieszeniem uznanym za równoważne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3B0" w:rsidRPr="00A2512A" w:rsidRDefault="006053B0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 xml:space="preserve"> inne systemy zawieszenia osi jezdnych</w:t>
            </w:r>
          </w:p>
        </w:tc>
      </w:tr>
      <w:tr w:rsidR="004C443D" w:rsidRPr="00A2512A" w:rsidTr="00EA2D59">
        <w:trPr>
          <w:cantSplit/>
          <w:trHeight w:val="497"/>
          <w:tblHeader/>
          <w:jc w:val="center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53B0" w:rsidRPr="00A2512A" w:rsidRDefault="006053B0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053B0" w:rsidRPr="00A2512A" w:rsidRDefault="006053B0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053B0" w:rsidRPr="00A2512A" w:rsidRDefault="006053B0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053B0" w:rsidRPr="00A2512A" w:rsidRDefault="006053B0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443D" w:rsidRPr="00A2512A" w:rsidTr="00EA2D59">
        <w:trPr>
          <w:cantSplit/>
          <w:trHeight w:val="390"/>
          <w:jc w:val="center"/>
        </w:trPr>
        <w:tc>
          <w:tcPr>
            <w:tcW w:w="912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279C" w:rsidRPr="00A2512A" w:rsidRDefault="0048279C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Dwie osie</w:t>
            </w:r>
          </w:p>
        </w:tc>
      </w:tr>
      <w:tr w:rsidR="004C443D" w:rsidRPr="00A2512A" w:rsidTr="00EA2D59">
        <w:trPr>
          <w:cantSplit/>
          <w:trHeight w:val="39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3B0" w:rsidRPr="00A2512A" w:rsidRDefault="006053B0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53B0" w:rsidRPr="00A2512A" w:rsidRDefault="006053B0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53B0" w:rsidRPr="00A2512A" w:rsidRDefault="006053B0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3B0" w:rsidRPr="00A2512A" w:rsidRDefault="006053B0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620</w:t>
            </w:r>
          </w:p>
        </w:tc>
      </w:tr>
      <w:tr w:rsidR="004C443D" w:rsidRPr="00A2512A" w:rsidTr="00EA2D59">
        <w:trPr>
          <w:cantSplit/>
          <w:trHeight w:val="39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3B0" w:rsidRPr="00A2512A" w:rsidRDefault="006053B0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53B0" w:rsidRPr="00A2512A" w:rsidRDefault="006053B0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53B0" w:rsidRPr="00A2512A" w:rsidRDefault="00B25ABE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6053B0"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3B0" w:rsidRPr="00A2512A" w:rsidRDefault="006053B0" w:rsidP="00B25AB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25ABE"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C443D" w:rsidRPr="00A2512A" w:rsidTr="00EA2D59">
        <w:trPr>
          <w:cantSplit/>
          <w:trHeight w:val="39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3B0" w:rsidRPr="00A2512A" w:rsidRDefault="006053B0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53B0" w:rsidRPr="00A2512A" w:rsidRDefault="006053B0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53B0" w:rsidRPr="00A2512A" w:rsidRDefault="00B25ABE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580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3B0" w:rsidRPr="00A2512A" w:rsidRDefault="00B25ABE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780</w:t>
            </w:r>
          </w:p>
        </w:tc>
      </w:tr>
      <w:tr w:rsidR="004C443D" w:rsidRPr="00A2512A" w:rsidTr="00EA2D59">
        <w:trPr>
          <w:cantSplit/>
          <w:trHeight w:val="39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3B0" w:rsidRPr="00A2512A" w:rsidRDefault="006053B0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53B0" w:rsidRPr="00A2512A" w:rsidRDefault="006053B0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53B0" w:rsidRPr="00A2512A" w:rsidRDefault="00B25ABE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6053B0"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053B0"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3B0" w:rsidRPr="00A2512A" w:rsidRDefault="006053B0" w:rsidP="00B25AB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B25ABE"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C443D" w:rsidRPr="00A2512A" w:rsidTr="00EA2D59">
        <w:trPr>
          <w:cantSplit/>
          <w:trHeight w:val="390"/>
          <w:jc w:val="center"/>
        </w:trPr>
        <w:tc>
          <w:tcPr>
            <w:tcW w:w="91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440E1" w:rsidRPr="00A2512A" w:rsidRDefault="000440E1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Trzy osie</w:t>
            </w:r>
          </w:p>
        </w:tc>
      </w:tr>
      <w:tr w:rsidR="004C443D" w:rsidRPr="00A2512A" w:rsidTr="00EA2D59">
        <w:trPr>
          <w:cantSplit/>
          <w:trHeight w:val="39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773" w:rsidRPr="00A2512A" w:rsidRDefault="00904773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773" w:rsidRPr="00A2512A" w:rsidRDefault="00904773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773" w:rsidRPr="00A2512A" w:rsidRDefault="00904773" w:rsidP="00B25AB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1 0</w:t>
            </w:r>
            <w:r w:rsidR="00B25ABE"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4773" w:rsidRPr="00A2512A" w:rsidRDefault="00904773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25ABE"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25ABE"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C443D" w:rsidRPr="00A2512A" w:rsidTr="00EA2D59">
        <w:trPr>
          <w:cantSplit/>
          <w:trHeight w:val="39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773" w:rsidRPr="00A2512A" w:rsidRDefault="00904773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773" w:rsidRPr="00A2512A" w:rsidRDefault="00904773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773" w:rsidRPr="00A2512A" w:rsidRDefault="00904773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1 050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4773" w:rsidRPr="00A2512A" w:rsidRDefault="00904773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1 420</w:t>
            </w:r>
          </w:p>
        </w:tc>
      </w:tr>
      <w:tr w:rsidR="004C443D" w:rsidRPr="00A2512A" w:rsidTr="00EA2D59">
        <w:trPr>
          <w:cantSplit/>
          <w:trHeight w:val="39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773" w:rsidRPr="00A2512A" w:rsidRDefault="00904773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773" w:rsidRPr="00A2512A" w:rsidRDefault="00904773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773" w:rsidRPr="00A2512A" w:rsidRDefault="00B25ABE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904773"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04773"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4773" w:rsidRPr="00A2512A" w:rsidRDefault="00B25ABE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1 55</w:t>
            </w:r>
            <w:r w:rsidR="00904773"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C443D" w:rsidRPr="00A2512A" w:rsidTr="00EA2D59">
        <w:trPr>
          <w:cantSplit/>
          <w:trHeight w:val="39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773" w:rsidRPr="00A2512A" w:rsidRDefault="00904773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773" w:rsidRPr="00A2512A" w:rsidRDefault="00904773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773" w:rsidRPr="00A2512A" w:rsidRDefault="00B25ABE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1 40</w:t>
            </w:r>
            <w:r w:rsidR="00904773"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04773" w:rsidRPr="00A2512A" w:rsidRDefault="00B25ABE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1 70</w:t>
            </w:r>
            <w:r w:rsidR="00904773"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C443D" w:rsidRPr="00A2512A" w:rsidTr="00EA2D59">
        <w:trPr>
          <w:cantSplit/>
          <w:trHeight w:val="39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773" w:rsidRPr="00A2512A" w:rsidRDefault="00904773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773" w:rsidRPr="00A2512A" w:rsidRDefault="00904773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773" w:rsidRPr="00A2512A" w:rsidRDefault="00B25ABE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1 50</w:t>
            </w:r>
            <w:r w:rsidR="00904773"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04773" w:rsidRPr="00A2512A" w:rsidRDefault="00B25ABE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1 85</w:t>
            </w:r>
            <w:r w:rsidR="00904773"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C443D" w:rsidRPr="00A2512A" w:rsidTr="00EA2D59">
        <w:trPr>
          <w:cantSplit/>
          <w:trHeight w:val="39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773" w:rsidRPr="00A2512A" w:rsidRDefault="00904773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773" w:rsidRPr="00A2512A" w:rsidRDefault="00904773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773" w:rsidRPr="00A2512A" w:rsidRDefault="00B25ABE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1 65</w:t>
            </w:r>
            <w:r w:rsidR="00904773"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04773" w:rsidRPr="00A2512A" w:rsidRDefault="00B25ABE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1 95</w:t>
            </w:r>
            <w:r w:rsidR="00904773"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C443D" w:rsidRPr="00A2512A" w:rsidTr="00EA2D59">
        <w:trPr>
          <w:cantSplit/>
          <w:trHeight w:val="390"/>
          <w:jc w:val="center"/>
        </w:trPr>
        <w:tc>
          <w:tcPr>
            <w:tcW w:w="91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440E1" w:rsidRPr="00A2512A" w:rsidRDefault="000440E1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Cztery osie i więcej</w:t>
            </w:r>
          </w:p>
        </w:tc>
      </w:tr>
      <w:tr w:rsidR="004C443D" w:rsidRPr="00A2512A" w:rsidTr="00EA2D59">
        <w:trPr>
          <w:cantSplit/>
          <w:trHeight w:val="39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773" w:rsidRPr="00A2512A" w:rsidRDefault="00904773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773" w:rsidRPr="00A2512A" w:rsidRDefault="00904773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773" w:rsidRPr="00A2512A" w:rsidRDefault="00904773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1 210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4773" w:rsidRPr="00A2512A" w:rsidRDefault="00904773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1 360</w:t>
            </w:r>
          </w:p>
        </w:tc>
      </w:tr>
      <w:tr w:rsidR="004C443D" w:rsidRPr="00A2512A" w:rsidTr="006D6156">
        <w:trPr>
          <w:cantSplit/>
          <w:trHeight w:val="263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904773" w:rsidRPr="00A2512A" w:rsidRDefault="00904773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1" w:type="dxa"/>
            <w:tcBorders>
              <w:top w:val="nil"/>
              <w:left w:val="nil"/>
              <w:right w:val="single" w:sz="8" w:space="0" w:color="auto"/>
            </w:tcBorders>
          </w:tcPr>
          <w:p w:rsidR="00904773" w:rsidRPr="00A2512A" w:rsidRDefault="00904773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92" w:type="dxa"/>
            <w:tcBorders>
              <w:top w:val="nil"/>
              <w:left w:val="nil"/>
              <w:right w:val="single" w:sz="8" w:space="0" w:color="auto"/>
            </w:tcBorders>
          </w:tcPr>
          <w:p w:rsidR="00904773" w:rsidRPr="00A2512A" w:rsidRDefault="00904773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1 360</w:t>
            </w:r>
          </w:p>
        </w:tc>
        <w:tc>
          <w:tcPr>
            <w:tcW w:w="4110" w:type="dxa"/>
            <w:tcBorders>
              <w:top w:val="nil"/>
              <w:left w:val="nil"/>
              <w:right w:val="single" w:sz="4" w:space="0" w:color="auto"/>
            </w:tcBorders>
          </w:tcPr>
          <w:p w:rsidR="00904773" w:rsidRPr="00A2512A" w:rsidRDefault="00904773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1 460</w:t>
            </w:r>
          </w:p>
        </w:tc>
      </w:tr>
      <w:tr w:rsidR="004C443D" w:rsidRPr="00A2512A" w:rsidTr="00EA2D59">
        <w:trPr>
          <w:cantSplit/>
          <w:trHeight w:val="325"/>
          <w:jc w:val="center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773" w:rsidRPr="00A2512A" w:rsidRDefault="00904773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04773" w:rsidRPr="00A2512A" w:rsidRDefault="00904773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04773" w:rsidRPr="00A2512A" w:rsidRDefault="00904773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1 460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04773" w:rsidRPr="00A2512A" w:rsidRDefault="00904773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2 060</w:t>
            </w:r>
          </w:p>
        </w:tc>
      </w:tr>
      <w:tr w:rsidR="004C443D" w:rsidRPr="00A2512A" w:rsidTr="00EA2D59">
        <w:trPr>
          <w:cantSplit/>
          <w:trHeight w:val="39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773" w:rsidRPr="00A2512A" w:rsidRDefault="00904773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773" w:rsidRPr="00A2512A" w:rsidRDefault="00904773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773" w:rsidRPr="00A2512A" w:rsidRDefault="00904773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2 0</w:t>
            </w:r>
            <w:r w:rsidR="00B25ABE"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773" w:rsidRPr="00A2512A" w:rsidRDefault="00B25ABE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2 50</w:t>
            </w:r>
            <w:r w:rsidR="00904773"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C443D" w:rsidRPr="00A2512A" w:rsidTr="00EA2D59">
        <w:trPr>
          <w:cantSplit/>
          <w:trHeight w:val="39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773" w:rsidRPr="00A2512A" w:rsidRDefault="00904773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773" w:rsidRPr="00A2512A" w:rsidRDefault="00904773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773" w:rsidRPr="00A2512A" w:rsidRDefault="00B25ABE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2 00</w:t>
            </w:r>
            <w:r w:rsidR="00904773"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773" w:rsidRPr="00A2512A" w:rsidRDefault="00B25ABE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2 50</w:t>
            </w:r>
            <w:r w:rsidR="00904773"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7D6355" w:rsidRPr="00A2512A" w:rsidRDefault="003D272C" w:rsidP="00B25ABE">
      <w:pPr>
        <w:numPr>
          <w:ilvl w:val="0"/>
          <w:numId w:val="3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>o</w:t>
      </w:r>
      <w:r w:rsidR="007D6355" w:rsidRPr="00A2512A">
        <w:rPr>
          <w:rFonts w:ascii="Times New Roman" w:hAnsi="Times New Roman" w:cs="Times New Roman"/>
          <w:sz w:val="24"/>
          <w:szCs w:val="24"/>
        </w:rPr>
        <w:t>d ciągnika siodłowego lub balastowego, przystosowanych d</w:t>
      </w:r>
      <w:r w:rsidRPr="00A2512A">
        <w:rPr>
          <w:rFonts w:ascii="Times New Roman" w:hAnsi="Times New Roman" w:cs="Times New Roman"/>
          <w:sz w:val="24"/>
          <w:szCs w:val="24"/>
        </w:rPr>
        <w:t xml:space="preserve">o używania łącznie </w:t>
      </w:r>
      <w:r w:rsidR="007D6355" w:rsidRPr="00A2512A">
        <w:rPr>
          <w:rFonts w:ascii="Times New Roman" w:hAnsi="Times New Roman" w:cs="Times New Roman"/>
          <w:sz w:val="24"/>
          <w:szCs w:val="24"/>
        </w:rPr>
        <w:t>z nac</w:t>
      </w:r>
      <w:r w:rsidR="002814D1" w:rsidRPr="00A2512A">
        <w:rPr>
          <w:rFonts w:ascii="Times New Roman" w:hAnsi="Times New Roman" w:cs="Times New Roman"/>
          <w:sz w:val="24"/>
          <w:szCs w:val="24"/>
        </w:rPr>
        <w:t>zepą lub przyczepą o </w:t>
      </w:r>
      <w:r w:rsidR="007D6355" w:rsidRPr="00A2512A">
        <w:rPr>
          <w:rFonts w:ascii="Times New Roman" w:hAnsi="Times New Roman" w:cs="Times New Roman"/>
          <w:sz w:val="24"/>
          <w:szCs w:val="24"/>
        </w:rPr>
        <w:t xml:space="preserve">dopuszczalnej masie całkowitej zespołu pojazdów od 3,5 tony i poniżej 12 ton – </w:t>
      </w:r>
    </w:p>
    <w:tbl>
      <w:tblPr>
        <w:tblW w:w="21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45"/>
      </w:tblGrid>
      <w:tr w:rsidR="004C443D" w:rsidRPr="00A2512A" w:rsidTr="00904773">
        <w:trPr>
          <w:cantSplit/>
          <w:jc w:val="center"/>
        </w:trPr>
        <w:tc>
          <w:tcPr>
            <w:tcW w:w="2145" w:type="dxa"/>
          </w:tcPr>
          <w:p w:rsidR="00904773" w:rsidRPr="00A2512A" w:rsidRDefault="00904773" w:rsidP="00B25ABE">
            <w:pPr>
              <w:widowControl/>
              <w:autoSpaceDE/>
              <w:adjustRightInd/>
              <w:spacing w:line="276" w:lineRule="auto"/>
              <w:ind w:left="-212" w:firstLine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Stawka podatku</w:t>
            </w:r>
          </w:p>
          <w:p w:rsidR="00904773" w:rsidRPr="00A2512A" w:rsidRDefault="00904773" w:rsidP="00B25ABE">
            <w:pPr>
              <w:tabs>
                <w:tab w:val="left" w:pos="13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(w złotych)</w:t>
            </w:r>
          </w:p>
        </w:tc>
      </w:tr>
      <w:tr w:rsidR="004C443D" w:rsidRPr="00A2512A" w:rsidTr="00904773">
        <w:trPr>
          <w:jc w:val="center"/>
        </w:trPr>
        <w:tc>
          <w:tcPr>
            <w:tcW w:w="2145" w:type="dxa"/>
          </w:tcPr>
          <w:p w:rsidR="00904773" w:rsidRPr="00A2512A" w:rsidRDefault="00904773" w:rsidP="00B25ABE">
            <w:pPr>
              <w:tabs>
                <w:tab w:val="right" w:pos="284"/>
                <w:tab w:val="left" w:pos="40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1 260</w:t>
            </w:r>
          </w:p>
        </w:tc>
      </w:tr>
    </w:tbl>
    <w:p w:rsidR="007D6355" w:rsidRPr="00A2512A" w:rsidRDefault="002814D1" w:rsidP="00B25ABE">
      <w:pPr>
        <w:numPr>
          <w:ilvl w:val="0"/>
          <w:numId w:val="3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>o</w:t>
      </w:r>
      <w:r w:rsidR="007D6355" w:rsidRPr="00A2512A">
        <w:rPr>
          <w:rFonts w:ascii="Times New Roman" w:hAnsi="Times New Roman" w:cs="Times New Roman"/>
          <w:sz w:val="24"/>
          <w:szCs w:val="24"/>
        </w:rPr>
        <w:t>d ciągnika siodłowego lub balastowego, przys</w:t>
      </w:r>
      <w:r w:rsidR="00EF0765" w:rsidRPr="00A2512A">
        <w:rPr>
          <w:rFonts w:ascii="Times New Roman" w:hAnsi="Times New Roman" w:cs="Times New Roman"/>
          <w:sz w:val="24"/>
          <w:szCs w:val="24"/>
        </w:rPr>
        <w:t xml:space="preserve">tosowanych do używania łącznie </w:t>
      </w:r>
      <w:r w:rsidR="007D6355" w:rsidRPr="00A2512A">
        <w:rPr>
          <w:rFonts w:ascii="Times New Roman" w:hAnsi="Times New Roman" w:cs="Times New Roman"/>
          <w:sz w:val="24"/>
          <w:szCs w:val="24"/>
        </w:rPr>
        <w:t>z naczepą lub przyczepą</w:t>
      </w:r>
      <w:r w:rsidR="00EF0765" w:rsidRPr="00A2512A">
        <w:rPr>
          <w:rFonts w:ascii="Times New Roman" w:hAnsi="Times New Roman" w:cs="Times New Roman"/>
          <w:sz w:val="24"/>
          <w:szCs w:val="24"/>
        </w:rPr>
        <w:t xml:space="preserve"> o </w:t>
      </w:r>
      <w:r w:rsidR="007D6355" w:rsidRPr="00A2512A">
        <w:rPr>
          <w:rFonts w:ascii="Times New Roman" w:hAnsi="Times New Roman" w:cs="Times New Roman"/>
          <w:sz w:val="24"/>
          <w:szCs w:val="24"/>
        </w:rPr>
        <w:t>dopuszczalnej masie całkowitej zespołu pojazdów równej lub wyższej niż 12 ton, według poniższej tabeli:</w:t>
      </w:r>
    </w:p>
    <w:p w:rsidR="00417BF9" w:rsidRPr="00A2512A" w:rsidRDefault="00417BF9" w:rsidP="00417BF9">
      <w:pPr>
        <w:tabs>
          <w:tab w:val="right" w:pos="284"/>
          <w:tab w:val="left" w:pos="408"/>
        </w:tabs>
        <w:spacing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1506"/>
        <w:gridCol w:w="2759"/>
        <w:gridCol w:w="3827"/>
      </w:tblGrid>
      <w:tr w:rsidR="004C443D" w:rsidRPr="00A2512A" w:rsidTr="00EA2D59">
        <w:trPr>
          <w:cantSplit/>
          <w:trHeight w:val="1822"/>
          <w:tblHeader/>
          <w:jc w:val="center"/>
        </w:trPr>
        <w:tc>
          <w:tcPr>
            <w:tcW w:w="2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1BC" w:rsidRPr="00A2512A" w:rsidRDefault="002814D1" w:rsidP="00417BF9">
            <w:pPr>
              <w:widowControl/>
              <w:autoSpaceDE/>
              <w:autoSpaceDN/>
              <w:adjustRightInd/>
              <w:spacing w:line="276" w:lineRule="auto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Liczba osi i </w:t>
            </w:r>
            <w:r w:rsidR="007A01BC" w:rsidRPr="00A2512A">
              <w:rPr>
                <w:rFonts w:ascii="Times New Roman" w:hAnsi="Times New Roman" w:cs="Times New Roman"/>
                <w:sz w:val="24"/>
                <w:szCs w:val="24"/>
              </w:rPr>
              <w:t>dopuszczalna masa całkowita zespołu pojazdów: ciągnik siodłowy + naczepa, ciągnik balastowy + przyczepa</w:t>
            </w:r>
          </w:p>
          <w:p w:rsidR="007A01BC" w:rsidRPr="00A2512A" w:rsidRDefault="007A01BC" w:rsidP="00417BF9">
            <w:pPr>
              <w:spacing w:line="276" w:lineRule="auto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(w tonach)</w:t>
            </w:r>
          </w:p>
        </w:tc>
        <w:tc>
          <w:tcPr>
            <w:tcW w:w="65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1BC" w:rsidRPr="00A2512A" w:rsidRDefault="007A01BC" w:rsidP="00417BF9">
            <w:pPr>
              <w:widowControl/>
              <w:autoSpaceDE/>
              <w:autoSpaceDN/>
              <w:adjustRightInd/>
              <w:spacing w:line="276" w:lineRule="auto"/>
              <w:ind w:left="-212" w:firstLine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Stawka podatku</w:t>
            </w:r>
          </w:p>
          <w:p w:rsidR="007A01BC" w:rsidRPr="00A2512A" w:rsidRDefault="007A01BC" w:rsidP="00417BF9">
            <w:pPr>
              <w:widowControl/>
              <w:autoSpaceDE/>
              <w:autoSpaceDN/>
              <w:adjustRightInd/>
              <w:spacing w:line="276" w:lineRule="auto"/>
              <w:ind w:left="-212" w:firstLine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(w złotych)</w:t>
            </w:r>
          </w:p>
        </w:tc>
      </w:tr>
      <w:tr w:rsidR="004C443D" w:rsidRPr="00A2512A" w:rsidTr="00EA2D59">
        <w:trPr>
          <w:cantSplit/>
          <w:trHeight w:val="375"/>
          <w:tblHeader/>
          <w:jc w:val="center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773" w:rsidRPr="00A2512A" w:rsidRDefault="00904773" w:rsidP="00417BF9">
            <w:pPr>
              <w:widowControl/>
              <w:autoSpaceDE/>
              <w:autoSpaceDN/>
              <w:adjustRightInd/>
              <w:spacing w:line="276" w:lineRule="auto"/>
              <w:ind w:left="-212" w:firstLine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nie mniej</w:t>
            </w:r>
          </w:p>
          <w:p w:rsidR="00904773" w:rsidRPr="00A2512A" w:rsidRDefault="00904773" w:rsidP="00417BF9">
            <w:pPr>
              <w:widowControl/>
              <w:autoSpaceDE/>
              <w:autoSpaceDN/>
              <w:adjustRightInd/>
              <w:spacing w:line="276" w:lineRule="auto"/>
              <w:ind w:left="-212" w:firstLine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niż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773" w:rsidRPr="00A2512A" w:rsidRDefault="00904773" w:rsidP="00417BF9">
            <w:pPr>
              <w:widowControl/>
              <w:autoSpaceDE/>
              <w:autoSpaceDN/>
              <w:adjustRightInd/>
              <w:spacing w:line="276" w:lineRule="auto"/>
              <w:ind w:left="-212" w:firstLine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mniej niż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773" w:rsidRPr="00A2512A" w:rsidRDefault="00904773" w:rsidP="00417BF9">
            <w:pPr>
              <w:widowControl/>
              <w:autoSpaceDE/>
              <w:autoSpaceDN/>
              <w:adjustRightInd/>
              <w:spacing w:line="276" w:lineRule="auto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oś jezdna (osie jezdne) z zawieszeniem pneumatycznym lub zawieszeniem uznanym za równoważne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773" w:rsidRPr="00A2512A" w:rsidRDefault="00904773" w:rsidP="00417BF9">
            <w:pPr>
              <w:widowControl/>
              <w:autoSpaceDE/>
              <w:autoSpaceDN/>
              <w:adjustRightInd/>
              <w:spacing w:line="276" w:lineRule="auto"/>
              <w:ind w:left="-212" w:firstLine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inne systemy zawieszenia osi jezdnych</w:t>
            </w:r>
          </w:p>
        </w:tc>
      </w:tr>
      <w:tr w:rsidR="004C443D" w:rsidRPr="00A2512A" w:rsidTr="00EA2D59">
        <w:trPr>
          <w:cantSplit/>
          <w:trHeight w:val="390"/>
          <w:tblHeader/>
          <w:jc w:val="center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773" w:rsidRPr="00A2512A" w:rsidRDefault="00904773" w:rsidP="00417BF9">
            <w:pPr>
              <w:widowControl/>
              <w:autoSpaceDE/>
              <w:autoSpaceDN/>
              <w:adjustRightInd/>
              <w:spacing w:line="276" w:lineRule="auto"/>
              <w:ind w:left="-212" w:firstLine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773" w:rsidRPr="00A2512A" w:rsidRDefault="00904773" w:rsidP="00417BF9">
            <w:pPr>
              <w:widowControl/>
              <w:autoSpaceDE/>
              <w:autoSpaceDN/>
              <w:adjustRightInd/>
              <w:spacing w:line="276" w:lineRule="auto"/>
              <w:ind w:left="-212" w:firstLine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773" w:rsidRPr="00A2512A" w:rsidRDefault="00904773" w:rsidP="00417BF9">
            <w:pPr>
              <w:widowControl/>
              <w:autoSpaceDE/>
              <w:autoSpaceDN/>
              <w:adjustRightInd/>
              <w:spacing w:line="276" w:lineRule="auto"/>
              <w:ind w:left="-212" w:firstLine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773" w:rsidRPr="00A2512A" w:rsidRDefault="00904773" w:rsidP="00417BF9">
            <w:pPr>
              <w:widowControl/>
              <w:autoSpaceDE/>
              <w:autoSpaceDN/>
              <w:adjustRightInd/>
              <w:spacing w:line="276" w:lineRule="auto"/>
              <w:ind w:left="-212" w:firstLine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443D" w:rsidRPr="00A2512A" w:rsidTr="00EA2D59">
        <w:trPr>
          <w:trHeight w:val="390"/>
          <w:tblHeader/>
          <w:jc w:val="center"/>
        </w:trPr>
        <w:tc>
          <w:tcPr>
            <w:tcW w:w="9366" w:type="dxa"/>
            <w:gridSpan w:val="4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279C" w:rsidRPr="00A2512A" w:rsidRDefault="0048279C" w:rsidP="00417BF9">
            <w:pPr>
              <w:widowControl/>
              <w:autoSpaceDE/>
              <w:autoSpaceDN/>
              <w:adjustRightInd/>
              <w:spacing w:line="276" w:lineRule="auto"/>
              <w:ind w:left="-212" w:firstLine="21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Dwie osie</w:t>
            </w:r>
          </w:p>
        </w:tc>
      </w:tr>
      <w:tr w:rsidR="004C443D" w:rsidRPr="00A2512A" w:rsidTr="00EA2D59">
        <w:trPr>
          <w:trHeight w:val="390"/>
          <w:jc w:val="center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773" w:rsidRPr="00A2512A" w:rsidRDefault="00904773" w:rsidP="00417BF9">
            <w:pPr>
              <w:widowControl/>
              <w:autoSpaceDE/>
              <w:autoSpaceDN/>
              <w:adjustRightInd/>
              <w:spacing w:line="276" w:lineRule="auto"/>
              <w:ind w:left="-212" w:firstLine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773" w:rsidRPr="00A2512A" w:rsidRDefault="00904773" w:rsidP="00417BF9">
            <w:pPr>
              <w:widowControl/>
              <w:autoSpaceDE/>
              <w:autoSpaceDN/>
              <w:adjustRightInd/>
              <w:spacing w:line="276" w:lineRule="auto"/>
              <w:ind w:left="-212" w:firstLine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4773" w:rsidRPr="00A2512A" w:rsidRDefault="00904773" w:rsidP="00417BF9">
            <w:pPr>
              <w:widowControl/>
              <w:autoSpaceDE/>
              <w:autoSpaceDN/>
              <w:adjustRightInd/>
              <w:spacing w:line="276" w:lineRule="auto"/>
              <w:ind w:left="-212" w:firstLine="2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773" w:rsidRPr="00A2512A" w:rsidRDefault="00904773" w:rsidP="00417BF9">
            <w:pPr>
              <w:widowControl/>
              <w:autoSpaceDE/>
              <w:autoSpaceDN/>
              <w:adjustRightInd/>
              <w:spacing w:line="276" w:lineRule="auto"/>
              <w:ind w:left="-212" w:firstLine="2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830</w:t>
            </w:r>
          </w:p>
        </w:tc>
      </w:tr>
      <w:tr w:rsidR="004C443D" w:rsidRPr="00A2512A" w:rsidTr="00EA2D59">
        <w:trPr>
          <w:trHeight w:val="390"/>
          <w:jc w:val="center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4773" w:rsidRPr="00A2512A" w:rsidRDefault="00904773" w:rsidP="00417BF9">
            <w:pPr>
              <w:widowControl/>
              <w:autoSpaceDE/>
              <w:autoSpaceDN/>
              <w:adjustRightInd/>
              <w:spacing w:line="276" w:lineRule="auto"/>
              <w:ind w:left="-212" w:firstLine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773" w:rsidRPr="00A2512A" w:rsidRDefault="00904773" w:rsidP="00417BF9">
            <w:pPr>
              <w:widowControl/>
              <w:autoSpaceDE/>
              <w:autoSpaceDN/>
              <w:adjustRightInd/>
              <w:spacing w:line="276" w:lineRule="auto"/>
              <w:ind w:left="-212" w:firstLine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4773" w:rsidRPr="00A2512A" w:rsidRDefault="00904773" w:rsidP="00417BF9">
            <w:pPr>
              <w:widowControl/>
              <w:autoSpaceDE/>
              <w:autoSpaceDN/>
              <w:adjustRightInd/>
              <w:spacing w:line="276" w:lineRule="auto"/>
              <w:ind w:left="-212" w:firstLine="2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830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04773" w:rsidRPr="00A2512A" w:rsidRDefault="00904773" w:rsidP="00417BF9">
            <w:pPr>
              <w:widowControl/>
              <w:autoSpaceDE/>
              <w:autoSpaceDN/>
              <w:adjustRightInd/>
              <w:spacing w:line="276" w:lineRule="auto"/>
              <w:ind w:left="-212" w:firstLine="2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1 110</w:t>
            </w:r>
          </w:p>
        </w:tc>
      </w:tr>
      <w:tr w:rsidR="004C443D" w:rsidRPr="00A2512A" w:rsidTr="00EA2D59">
        <w:trPr>
          <w:trHeight w:val="390"/>
          <w:jc w:val="center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D59" w:rsidRPr="00A2512A" w:rsidRDefault="00EA2D59" w:rsidP="00417BF9">
            <w:pPr>
              <w:widowControl/>
              <w:autoSpaceDE/>
              <w:autoSpaceDN/>
              <w:adjustRightInd/>
              <w:spacing w:line="276" w:lineRule="auto"/>
              <w:ind w:left="-212" w:firstLine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2D59" w:rsidRPr="00A2512A" w:rsidRDefault="00EA2D59" w:rsidP="00417BF9">
            <w:pPr>
              <w:widowControl/>
              <w:autoSpaceDE/>
              <w:autoSpaceDN/>
              <w:adjustRightInd/>
              <w:spacing w:line="276" w:lineRule="auto"/>
              <w:ind w:left="-212" w:firstLine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2D59" w:rsidRPr="00A2512A" w:rsidRDefault="00EA2D59" w:rsidP="00417BF9">
            <w:pPr>
              <w:widowControl/>
              <w:autoSpaceDE/>
              <w:autoSpaceDN/>
              <w:adjustRightInd/>
              <w:spacing w:line="276" w:lineRule="auto"/>
              <w:ind w:left="-212" w:firstLine="2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1 110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2D59" w:rsidRPr="00A2512A" w:rsidRDefault="00EA2D59" w:rsidP="00417BF9">
            <w:pPr>
              <w:widowControl/>
              <w:autoSpaceDE/>
              <w:autoSpaceDN/>
              <w:adjustRightInd/>
              <w:spacing w:line="276" w:lineRule="auto"/>
              <w:ind w:left="-212" w:firstLine="2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1 320</w:t>
            </w:r>
          </w:p>
        </w:tc>
      </w:tr>
      <w:tr w:rsidR="004C443D" w:rsidRPr="00A2512A" w:rsidTr="00EA2D59">
        <w:trPr>
          <w:trHeight w:val="390"/>
          <w:jc w:val="center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D59" w:rsidRPr="00A2512A" w:rsidRDefault="00EA2D59" w:rsidP="00417BF9">
            <w:pPr>
              <w:widowControl/>
              <w:autoSpaceDE/>
              <w:autoSpaceDN/>
              <w:adjustRightInd/>
              <w:spacing w:line="276" w:lineRule="auto"/>
              <w:ind w:left="-212" w:firstLine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2D59" w:rsidRPr="00A2512A" w:rsidRDefault="00EA2D59" w:rsidP="00417BF9">
            <w:pPr>
              <w:widowControl/>
              <w:autoSpaceDE/>
              <w:autoSpaceDN/>
              <w:adjustRightInd/>
              <w:spacing w:line="276" w:lineRule="auto"/>
              <w:ind w:left="-212" w:firstLine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2D59" w:rsidRPr="00A2512A" w:rsidRDefault="00B25ABE" w:rsidP="00417BF9">
            <w:pPr>
              <w:widowControl/>
              <w:autoSpaceDE/>
              <w:autoSpaceDN/>
              <w:adjustRightInd/>
              <w:spacing w:line="276" w:lineRule="auto"/>
              <w:ind w:left="-212" w:firstLine="2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1 80</w:t>
            </w:r>
            <w:r w:rsidR="00EA2D59"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2D59" w:rsidRPr="00A2512A" w:rsidRDefault="00B25ABE" w:rsidP="00417BF9">
            <w:pPr>
              <w:widowControl/>
              <w:autoSpaceDE/>
              <w:autoSpaceDN/>
              <w:adjustRightInd/>
              <w:spacing w:line="276" w:lineRule="auto"/>
              <w:ind w:left="-212" w:firstLine="2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1 900</w:t>
            </w:r>
          </w:p>
        </w:tc>
      </w:tr>
      <w:tr w:rsidR="004C443D" w:rsidRPr="00A2512A" w:rsidTr="00EA2D59">
        <w:trPr>
          <w:trHeight w:val="390"/>
          <w:jc w:val="center"/>
        </w:trPr>
        <w:tc>
          <w:tcPr>
            <w:tcW w:w="93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440E1" w:rsidRPr="00A2512A" w:rsidRDefault="000440E1" w:rsidP="00417BF9">
            <w:pPr>
              <w:widowControl/>
              <w:autoSpaceDE/>
              <w:autoSpaceDN/>
              <w:adjustRightInd/>
              <w:spacing w:line="276" w:lineRule="auto"/>
              <w:ind w:left="-212" w:firstLine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Trzy osie i więcej</w:t>
            </w:r>
          </w:p>
        </w:tc>
      </w:tr>
      <w:tr w:rsidR="004C443D" w:rsidRPr="00A2512A" w:rsidTr="00EA2D59">
        <w:trPr>
          <w:trHeight w:val="390"/>
          <w:jc w:val="center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D59" w:rsidRPr="00A2512A" w:rsidRDefault="00EA2D59" w:rsidP="00417BF9">
            <w:pPr>
              <w:widowControl/>
              <w:autoSpaceDE/>
              <w:autoSpaceDN/>
              <w:adjustRightInd/>
              <w:spacing w:line="276" w:lineRule="auto"/>
              <w:ind w:left="-212" w:firstLine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2D59" w:rsidRPr="00A2512A" w:rsidRDefault="00EA2D59" w:rsidP="00417BF9">
            <w:pPr>
              <w:widowControl/>
              <w:autoSpaceDE/>
              <w:autoSpaceDN/>
              <w:adjustRightInd/>
              <w:spacing w:line="276" w:lineRule="auto"/>
              <w:ind w:left="-212" w:firstLine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2D59" w:rsidRPr="00A2512A" w:rsidRDefault="00EA2D59" w:rsidP="00417BF9">
            <w:pPr>
              <w:widowControl/>
              <w:autoSpaceDE/>
              <w:autoSpaceDN/>
              <w:adjustRightInd/>
              <w:spacing w:line="276" w:lineRule="auto"/>
              <w:ind w:left="-212" w:firstLine="2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1 630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2D59" w:rsidRPr="00A2512A" w:rsidRDefault="00EA2D59" w:rsidP="00417BF9">
            <w:pPr>
              <w:widowControl/>
              <w:autoSpaceDE/>
              <w:autoSpaceDN/>
              <w:adjustRightInd/>
              <w:spacing w:line="276" w:lineRule="auto"/>
              <w:ind w:left="-212" w:firstLine="2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2 080</w:t>
            </w:r>
          </w:p>
        </w:tc>
      </w:tr>
      <w:tr w:rsidR="004C443D" w:rsidRPr="00A2512A" w:rsidTr="00EA2D59">
        <w:trPr>
          <w:trHeight w:val="390"/>
          <w:jc w:val="center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D59" w:rsidRPr="00A2512A" w:rsidRDefault="00EA2D59" w:rsidP="00417BF9">
            <w:pPr>
              <w:widowControl/>
              <w:autoSpaceDE/>
              <w:autoSpaceDN/>
              <w:adjustRightInd/>
              <w:spacing w:line="276" w:lineRule="auto"/>
              <w:ind w:left="-212" w:firstLine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2D59" w:rsidRPr="00A2512A" w:rsidRDefault="00EA2D59" w:rsidP="00417BF9">
            <w:pPr>
              <w:widowControl/>
              <w:autoSpaceDE/>
              <w:autoSpaceDN/>
              <w:adjustRightInd/>
              <w:spacing w:line="276" w:lineRule="auto"/>
              <w:ind w:left="-212" w:firstLine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2D59" w:rsidRPr="00A2512A" w:rsidRDefault="00B25ABE" w:rsidP="00417BF9">
            <w:pPr>
              <w:widowControl/>
              <w:autoSpaceDE/>
              <w:autoSpaceDN/>
              <w:adjustRightInd/>
              <w:spacing w:line="276" w:lineRule="auto"/>
              <w:ind w:left="-212" w:firstLine="2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2 10</w:t>
            </w:r>
            <w:r w:rsidR="00EA2D59"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2D59" w:rsidRPr="00A2512A" w:rsidRDefault="00B25ABE" w:rsidP="00417BF9">
            <w:pPr>
              <w:widowControl/>
              <w:autoSpaceDE/>
              <w:autoSpaceDN/>
              <w:adjustRightInd/>
              <w:spacing w:line="276" w:lineRule="auto"/>
              <w:ind w:left="-212" w:firstLine="2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2 60</w:t>
            </w:r>
            <w:r w:rsidR="00EA2D59"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80711" w:rsidRPr="00A2512A" w:rsidRDefault="00B80711" w:rsidP="00417B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C1D" w:rsidRPr="00A2512A" w:rsidRDefault="002814D1" w:rsidP="00B25ABE">
      <w:pPr>
        <w:numPr>
          <w:ilvl w:val="0"/>
          <w:numId w:val="3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>o</w:t>
      </w:r>
      <w:r w:rsidR="007D6355" w:rsidRPr="00A2512A">
        <w:rPr>
          <w:rFonts w:ascii="Times New Roman" w:hAnsi="Times New Roman" w:cs="Times New Roman"/>
          <w:sz w:val="24"/>
          <w:szCs w:val="24"/>
        </w:rPr>
        <w:t>d przyczepy lub naczepy, które łącznie z pojazdem silnikowym posiadają dopuszczalną masę całkowitą</w:t>
      </w:r>
      <w:r w:rsidR="0024161C" w:rsidRPr="00A2512A">
        <w:rPr>
          <w:rFonts w:ascii="Times New Roman" w:hAnsi="Times New Roman" w:cs="Times New Roman"/>
          <w:sz w:val="24"/>
          <w:szCs w:val="24"/>
        </w:rPr>
        <w:t xml:space="preserve"> od 7 ton i </w:t>
      </w:r>
      <w:r w:rsidR="007D6355" w:rsidRPr="00A2512A">
        <w:rPr>
          <w:rFonts w:ascii="Times New Roman" w:hAnsi="Times New Roman" w:cs="Times New Roman"/>
          <w:sz w:val="24"/>
          <w:szCs w:val="24"/>
        </w:rPr>
        <w:t xml:space="preserve">poniżej 12 ton, z wyjątkiem związanych wyłącznie z działalnością rolniczą prowadzoną przez podatnika podatku rolnego </w:t>
      </w:r>
    </w:p>
    <w:tbl>
      <w:tblPr>
        <w:tblW w:w="2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63"/>
      </w:tblGrid>
      <w:tr w:rsidR="004C443D" w:rsidRPr="00A2512A" w:rsidTr="00904773">
        <w:trPr>
          <w:cantSplit/>
          <w:jc w:val="center"/>
        </w:trPr>
        <w:tc>
          <w:tcPr>
            <w:tcW w:w="2163" w:type="dxa"/>
          </w:tcPr>
          <w:p w:rsidR="00904773" w:rsidRPr="00A2512A" w:rsidRDefault="00904773" w:rsidP="00417BF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Stawka podatku</w:t>
            </w:r>
          </w:p>
          <w:p w:rsidR="00904773" w:rsidRPr="00A2512A" w:rsidRDefault="00904773" w:rsidP="00417BF9">
            <w:pPr>
              <w:tabs>
                <w:tab w:val="left" w:pos="13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(w złotych)</w:t>
            </w:r>
          </w:p>
        </w:tc>
      </w:tr>
      <w:tr w:rsidR="004C443D" w:rsidRPr="00A2512A" w:rsidTr="00904773">
        <w:trPr>
          <w:jc w:val="center"/>
        </w:trPr>
        <w:tc>
          <w:tcPr>
            <w:tcW w:w="2163" w:type="dxa"/>
          </w:tcPr>
          <w:p w:rsidR="00904773" w:rsidRPr="00A2512A" w:rsidRDefault="00904773" w:rsidP="00417BF9">
            <w:pPr>
              <w:tabs>
                <w:tab w:val="right" w:pos="284"/>
                <w:tab w:val="left" w:pos="40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</w:tr>
    </w:tbl>
    <w:p w:rsidR="002814D1" w:rsidRPr="00A2512A" w:rsidRDefault="002814D1" w:rsidP="00417BF9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</w:p>
    <w:p w:rsidR="007D6355" w:rsidRPr="00A2512A" w:rsidRDefault="002814D1" w:rsidP="00A33BA1">
      <w:pPr>
        <w:numPr>
          <w:ilvl w:val="0"/>
          <w:numId w:val="3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>o</w:t>
      </w:r>
      <w:r w:rsidR="007D6355" w:rsidRPr="00A2512A">
        <w:rPr>
          <w:rFonts w:ascii="Times New Roman" w:hAnsi="Times New Roman" w:cs="Times New Roman"/>
          <w:sz w:val="24"/>
          <w:szCs w:val="24"/>
        </w:rPr>
        <w:t>d przyczepy lub naczepy, które łącznie z pojazdem silnikowym posiadają dopuszczalną masę całkowitą równą lub wyższą niż 12 ton, z wyjątkiem związanych wyłącznie z działalnością rolniczą prowadzoną przez podatnika podatku rolnego, według poniższej tabeli:</w:t>
      </w:r>
    </w:p>
    <w:p w:rsidR="00EA2D59" w:rsidRPr="00A2512A" w:rsidRDefault="00EA2D59" w:rsidP="00417BF9">
      <w:pPr>
        <w:tabs>
          <w:tab w:val="right" w:pos="284"/>
          <w:tab w:val="left" w:pos="408"/>
        </w:tabs>
        <w:spacing w:line="276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714"/>
        <w:gridCol w:w="2847"/>
        <w:gridCol w:w="3544"/>
      </w:tblGrid>
      <w:tr w:rsidR="004C443D" w:rsidRPr="00A2512A" w:rsidTr="00EA2D59">
        <w:trPr>
          <w:cantSplit/>
          <w:trHeight w:val="1059"/>
          <w:tblHeader/>
          <w:jc w:val="center"/>
        </w:trPr>
        <w:tc>
          <w:tcPr>
            <w:tcW w:w="2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C1D" w:rsidRPr="00A2512A" w:rsidRDefault="00F154EE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Liczba osi i </w:t>
            </w:r>
            <w:r w:rsidR="004D5C1D" w:rsidRPr="00A2512A">
              <w:rPr>
                <w:rFonts w:ascii="Times New Roman" w:hAnsi="Times New Roman" w:cs="Times New Roman"/>
                <w:sz w:val="24"/>
                <w:szCs w:val="24"/>
              </w:rPr>
              <w:t xml:space="preserve">dopuszczalna masa całkowita zespołu pojazdów: naczepa/przyczepa + pojazd silnikowy </w:t>
            </w:r>
          </w:p>
          <w:p w:rsidR="004D5C1D" w:rsidRPr="00A2512A" w:rsidRDefault="004D5C1D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(w tonach)</w:t>
            </w:r>
          </w:p>
        </w:tc>
        <w:tc>
          <w:tcPr>
            <w:tcW w:w="63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D5C1D" w:rsidRPr="00A2512A" w:rsidRDefault="004D5C1D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Stawka podatku</w:t>
            </w:r>
          </w:p>
          <w:p w:rsidR="004D5C1D" w:rsidRPr="00A2512A" w:rsidRDefault="004D5C1D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(w złotych)</w:t>
            </w:r>
          </w:p>
        </w:tc>
      </w:tr>
      <w:tr w:rsidR="004C443D" w:rsidRPr="00A2512A" w:rsidTr="00EA2D59">
        <w:trPr>
          <w:cantSplit/>
          <w:trHeight w:val="92"/>
          <w:tblHeader/>
          <w:jc w:val="center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C1D" w:rsidRPr="00A2512A" w:rsidRDefault="004D5C1D" w:rsidP="00417BF9">
            <w:pPr>
              <w:widowControl/>
              <w:autoSpaceDE/>
              <w:autoSpaceDN/>
              <w:adjustRightInd/>
              <w:spacing w:line="276" w:lineRule="auto"/>
              <w:ind w:left="-212" w:firstLine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nie mniej</w:t>
            </w:r>
          </w:p>
          <w:p w:rsidR="004D5C1D" w:rsidRPr="00A2512A" w:rsidRDefault="004D5C1D" w:rsidP="00417BF9">
            <w:pPr>
              <w:widowControl/>
              <w:autoSpaceDE/>
              <w:autoSpaceDN/>
              <w:adjustRightInd/>
              <w:spacing w:line="276" w:lineRule="auto"/>
              <w:ind w:left="-212" w:firstLine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niż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C1D" w:rsidRPr="00A2512A" w:rsidRDefault="004D5C1D" w:rsidP="00417BF9">
            <w:pPr>
              <w:widowControl/>
              <w:autoSpaceDE/>
              <w:autoSpaceDN/>
              <w:adjustRightInd/>
              <w:spacing w:line="276" w:lineRule="auto"/>
              <w:ind w:left="-212" w:firstLine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 mniej niż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5C1D" w:rsidRPr="00A2512A" w:rsidRDefault="00F154EE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 oś jezdna (osie jezdne) z </w:t>
            </w:r>
            <w:r w:rsidR="004D5C1D" w:rsidRPr="00A2512A">
              <w:rPr>
                <w:rFonts w:ascii="Times New Roman" w:hAnsi="Times New Roman" w:cs="Times New Roman"/>
                <w:sz w:val="24"/>
                <w:szCs w:val="24"/>
              </w:rPr>
              <w:t>zawieszeniem pneumatycznym lub</w:t>
            </w: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 xml:space="preserve"> zawieszeniem uznanym za </w:t>
            </w:r>
            <w:r w:rsidR="004D5C1D" w:rsidRPr="00A2512A">
              <w:rPr>
                <w:rFonts w:ascii="Times New Roman" w:hAnsi="Times New Roman" w:cs="Times New Roman"/>
                <w:sz w:val="24"/>
                <w:szCs w:val="24"/>
              </w:rPr>
              <w:t>równoważne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D5C1D" w:rsidRPr="00A2512A" w:rsidRDefault="00F154EE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D5C1D" w:rsidRPr="00A2512A">
              <w:rPr>
                <w:rFonts w:ascii="Times New Roman" w:hAnsi="Times New Roman" w:cs="Times New Roman"/>
                <w:sz w:val="24"/>
                <w:szCs w:val="24"/>
              </w:rPr>
              <w:t>nne systemy zawieszenia osi jezdnych</w:t>
            </w:r>
          </w:p>
        </w:tc>
      </w:tr>
      <w:tr w:rsidR="004C443D" w:rsidRPr="00A2512A" w:rsidTr="00EA2D59">
        <w:trPr>
          <w:cantSplit/>
          <w:trHeight w:val="392"/>
          <w:tblHeader/>
          <w:jc w:val="center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D59" w:rsidRPr="00A2512A" w:rsidRDefault="00EA2D59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D59" w:rsidRPr="00A2512A" w:rsidRDefault="00EA2D59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D59" w:rsidRPr="00A2512A" w:rsidRDefault="00EA2D59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D59" w:rsidRPr="00A2512A" w:rsidRDefault="00EA2D59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443D" w:rsidRPr="00A2512A" w:rsidTr="00EA2D59">
        <w:trPr>
          <w:cantSplit/>
          <w:trHeight w:val="392"/>
          <w:jc w:val="center"/>
        </w:trPr>
        <w:tc>
          <w:tcPr>
            <w:tcW w:w="93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279C" w:rsidRPr="00A2512A" w:rsidRDefault="0048279C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Jedna oś</w:t>
            </w:r>
          </w:p>
        </w:tc>
      </w:tr>
      <w:tr w:rsidR="004C443D" w:rsidRPr="00A2512A" w:rsidTr="00EA2D59">
        <w:trPr>
          <w:trHeight w:val="392"/>
          <w:jc w:val="center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D59" w:rsidRPr="00A2512A" w:rsidRDefault="00EA2D59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2D59" w:rsidRPr="00A2512A" w:rsidRDefault="00EA2D59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2D59" w:rsidRPr="00A2512A" w:rsidRDefault="00EA2D59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2D59" w:rsidRPr="00A2512A" w:rsidRDefault="00EA2D59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</w:tr>
      <w:tr w:rsidR="004C443D" w:rsidRPr="00A2512A" w:rsidTr="00EA2D59">
        <w:trPr>
          <w:trHeight w:val="392"/>
          <w:jc w:val="center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D59" w:rsidRPr="00A2512A" w:rsidRDefault="00EA2D59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2D59" w:rsidRPr="00A2512A" w:rsidRDefault="00EA2D59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2D59" w:rsidRPr="00A2512A" w:rsidRDefault="00EA2D59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2D59" w:rsidRPr="00A2512A" w:rsidRDefault="00EA2D59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830</w:t>
            </w:r>
          </w:p>
        </w:tc>
      </w:tr>
      <w:tr w:rsidR="004C443D" w:rsidRPr="00A2512A" w:rsidTr="00EA2D59">
        <w:trPr>
          <w:trHeight w:val="392"/>
          <w:jc w:val="center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D59" w:rsidRPr="00A2512A" w:rsidRDefault="00EA2D59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2D59" w:rsidRPr="00A2512A" w:rsidRDefault="00EA2D59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2D59" w:rsidRPr="00A2512A" w:rsidRDefault="00EA2D59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830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2D59" w:rsidRPr="00A2512A" w:rsidRDefault="00EA2D59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940</w:t>
            </w:r>
          </w:p>
        </w:tc>
      </w:tr>
      <w:tr w:rsidR="004C443D" w:rsidRPr="00A2512A" w:rsidTr="00EA2D59">
        <w:trPr>
          <w:trHeight w:val="392"/>
          <w:jc w:val="center"/>
        </w:trPr>
        <w:tc>
          <w:tcPr>
            <w:tcW w:w="93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40E1" w:rsidRPr="00A2512A" w:rsidRDefault="000440E1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Dwie osie</w:t>
            </w:r>
          </w:p>
        </w:tc>
      </w:tr>
      <w:tr w:rsidR="004C443D" w:rsidRPr="00A2512A" w:rsidTr="00EA2D59">
        <w:trPr>
          <w:trHeight w:val="392"/>
          <w:jc w:val="center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D59" w:rsidRPr="00A2512A" w:rsidRDefault="00EA2D59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2D59" w:rsidRPr="00A2512A" w:rsidRDefault="00EA2D59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2D59" w:rsidRPr="00A2512A" w:rsidRDefault="00EA2D59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2D59" w:rsidRPr="00A2512A" w:rsidRDefault="00B25ABE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EA2D59"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C443D" w:rsidRPr="00A2512A" w:rsidTr="00EA2D59">
        <w:trPr>
          <w:trHeight w:val="392"/>
          <w:jc w:val="center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D59" w:rsidRPr="00A2512A" w:rsidRDefault="00EA2D59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2D59" w:rsidRPr="00A2512A" w:rsidRDefault="00EA2D59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2D59" w:rsidRPr="00A2512A" w:rsidRDefault="00EA2D59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940 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2D59" w:rsidRPr="00A2512A" w:rsidRDefault="00B25ABE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1 15</w:t>
            </w:r>
            <w:r w:rsidR="00EA2D59"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C443D" w:rsidRPr="00A2512A" w:rsidTr="00EA2D59">
        <w:trPr>
          <w:trHeight w:val="392"/>
          <w:jc w:val="center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D59" w:rsidRPr="00A2512A" w:rsidRDefault="00EA2D59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2D59" w:rsidRPr="00A2512A" w:rsidRDefault="00EA2D59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2D59" w:rsidRPr="00A2512A" w:rsidRDefault="00B25ABE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EA2D59"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A2D59"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2D59" w:rsidRPr="00A2512A" w:rsidRDefault="00B25ABE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1 50</w:t>
            </w:r>
            <w:r w:rsidR="00EA2D59"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C443D" w:rsidRPr="00A2512A" w:rsidTr="00EA2D59">
        <w:trPr>
          <w:trHeight w:val="392"/>
          <w:jc w:val="center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D59" w:rsidRPr="00A2512A" w:rsidRDefault="00EA2D59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2D59" w:rsidRPr="00A2512A" w:rsidRDefault="00EA2D59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2D59" w:rsidRPr="00A2512A" w:rsidRDefault="00A17ADD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1 50</w:t>
            </w:r>
            <w:r w:rsidR="00EA2D59"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2D59" w:rsidRPr="00A2512A" w:rsidRDefault="00B25ABE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1 95</w:t>
            </w:r>
            <w:r w:rsidR="00EA2D59"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C443D" w:rsidRPr="00A2512A" w:rsidTr="00EA2D59">
        <w:trPr>
          <w:trHeight w:val="392"/>
          <w:jc w:val="center"/>
        </w:trPr>
        <w:tc>
          <w:tcPr>
            <w:tcW w:w="93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440E1" w:rsidRPr="00A2512A" w:rsidRDefault="000440E1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Trzy osie i więcej</w:t>
            </w:r>
          </w:p>
        </w:tc>
      </w:tr>
      <w:tr w:rsidR="004C443D" w:rsidRPr="00A2512A" w:rsidTr="00EA2D59">
        <w:trPr>
          <w:trHeight w:val="392"/>
          <w:jc w:val="center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D59" w:rsidRPr="00A2512A" w:rsidRDefault="00EA2D59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2D59" w:rsidRPr="00A2512A" w:rsidRDefault="00EA2D59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2D59" w:rsidRPr="00A2512A" w:rsidRDefault="00EA2D59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1 210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2D59" w:rsidRPr="00A2512A" w:rsidRDefault="00EA2D59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1 320</w:t>
            </w:r>
          </w:p>
        </w:tc>
      </w:tr>
      <w:tr w:rsidR="004C443D" w:rsidRPr="00A2512A" w:rsidTr="00EA2D59">
        <w:trPr>
          <w:trHeight w:val="392"/>
          <w:jc w:val="center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D59" w:rsidRPr="00A2512A" w:rsidRDefault="00EA2D59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2D59" w:rsidRPr="00A2512A" w:rsidRDefault="00EA2D59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2D59" w:rsidRPr="00A2512A" w:rsidRDefault="00B25ABE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1 50</w:t>
            </w:r>
            <w:r w:rsidR="00EA2D59"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2D59" w:rsidRPr="00A2512A" w:rsidRDefault="00B25ABE" w:rsidP="00417BF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1 90</w:t>
            </w:r>
            <w:r w:rsidR="00EA2D59" w:rsidRPr="00A251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E452D" w:rsidRPr="00A2512A" w:rsidRDefault="00F154EE" w:rsidP="00A33BA1">
      <w:pPr>
        <w:numPr>
          <w:ilvl w:val="0"/>
          <w:numId w:val="3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>o</w:t>
      </w:r>
      <w:r w:rsidR="007D6355" w:rsidRPr="00A2512A">
        <w:rPr>
          <w:rFonts w:ascii="Times New Roman" w:hAnsi="Times New Roman" w:cs="Times New Roman"/>
          <w:sz w:val="24"/>
          <w:szCs w:val="24"/>
        </w:rPr>
        <w:t>d autobusu, w zależnośc</w:t>
      </w:r>
      <w:r w:rsidR="00D30B39" w:rsidRPr="00A2512A">
        <w:rPr>
          <w:rFonts w:ascii="Times New Roman" w:hAnsi="Times New Roman" w:cs="Times New Roman"/>
          <w:sz w:val="24"/>
          <w:szCs w:val="24"/>
        </w:rPr>
        <w:t xml:space="preserve">i od liczby miejsc do siedzenia poza miejscem kierowcy: </w:t>
      </w:r>
    </w:p>
    <w:tbl>
      <w:tblPr>
        <w:tblW w:w="5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8"/>
        <w:gridCol w:w="4142"/>
        <w:gridCol w:w="1134"/>
      </w:tblGrid>
      <w:tr w:rsidR="004C443D" w:rsidRPr="00A2512A" w:rsidTr="00EA2D59">
        <w:trPr>
          <w:jc w:val="center"/>
        </w:trPr>
        <w:tc>
          <w:tcPr>
            <w:tcW w:w="508" w:type="dxa"/>
          </w:tcPr>
          <w:p w:rsidR="00EA2D59" w:rsidRPr="00A2512A" w:rsidRDefault="00EA2D59" w:rsidP="00417BF9">
            <w:pPr>
              <w:tabs>
                <w:tab w:val="right" w:pos="284"/>
                <w:tab w:val="left" w:pos="40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4142" w:type="dxa"/>
          </w:tcPr>
          <w:p w:rsidR="00EA2D59" w:rsidRPr="00A2512A" w:rsidRDefault="00EA2D59" w:rsidP="00417BF9">
            <w:pPr>
              <w:tabs>
                <w:tab w:val="right" w:pos="284"/>
                <w:tab w:val="left" w:pos="40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mniejszej niż 22 miejsca -</w:t>
            </w:r>
          </w:p>
        </w:tc>
        <w:tc>
          <w:tcPr>
            <w:tcW w:w="1134" w:type="dxa"/>
          </w:tcPr>
          <w:p w:rsidR="00EA2D59" w:rsidRPr="001073FE" w:rsidRDefault="00B25ABE" w:rsidP="00417BF9">
            <w:pPr>
              <w:tabs>
                <w:tab w:val="right" w:pos="284"/>
                <w:tab w:val="left" w:pos="408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FE">
              <w:rPr>
                <w:rFonts w:ascii="Times New Roman" w:hAnsi="Times New Roman" w:cs="Times New Roman"/>
                <w:b/>
                <w:sz w:val="24"/>
                <w:szCs w:val="24"/>
              </w:rPr>
              <w:t>1 20</w:t>
            </w:r>
            <w:r w:rsidR="00EA2D59" w:rsidRPr="001073FE">
              <w:rPr>
                <w:rFonts w:ascii="Times New Roman" w:hAnsi="Times New Roman" w:cs="Times New Roman"/>
                <w:b/>
                <w:sz w:val="24"/>
                <w:szCs w:val="24"/>
              </w:rPr>
              <w:t>0 zł</w:t>
            </w:r>
          </w:p>
        </w:tc>
      </w:tr>
      <w:tr w:rsidR="004C443D" w:rsidRPr="00A2512A" w:rsidTr="00EA2D59">
        <w:trPr>
          <w:jc w:val="center"/>
        </w:trPr>
        <w:tc>
          <w:tcPr>
            <w:tcW w:w="508" w:type="dxa"/>
          </w:tcPr>
          <w:p w:rsidR="00EA2D59" w:rsidRPr="00A2512A" w:rsidRDefault="00EA2D59" w:rsidP="00417BF9">
            <w:pPr>
              <w:tabs>
                <w:tab w:val="right" w:pos="284"/>
                <w:tab w:val="left" w:pos="40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142" w:type="dxa"/>
          </w:tcPr>
          <w:p w:rsidR="00EA2D59" w:rsidRPr="00A2512A" w:rsidRDefault="00EA2D59" w:rsidP="00417BF9">
            <w:pPr>
              <w:tabs>
                <w:tab w:val="right" w:pos="284"/>
                <w:tab w:val="left" w:pos="40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 xml:space="preserve">równej lub </w:t>
            </w:r>
            <w:r w:rsidR="00417BF9" w:rsidRPr="00A2512A">
              <w:rPr>
                <w:rFonts w:ascii="Times New Roman" w:hAnsi="Times New Roman" w:cs="Times New Roman"/>
                <w:sz w:val="24"/>
                <w:szCs w:val="24"/>
              </w:rPr>
              <w:t>większej</w:t>
            </w:r>
            <w:r w:rsidRPr="00A2512A">
              <w:rPr>
                <w:rFonts w:ascii="Times New Roman" w:hAnsi="Times New Roman" w:cs="Times New Roman"/>
                <w:sz w:val="24"/>
                <w:szCs w:val="24"/>
              </w:rPr>
              <w:t xml:space="preserve"> niż 22 miejsca </w:t>
            </w:r>
          </w:p>
        </w:tc>
        <w:tc>
          <w:tcPr>
            <w:tcW w:w="1134" w:type="dxa"/>
          </w:tcPr>
          <w:p w:rsidR="00EA2D59" w:rsidRPr="001073FE" w:rsidRDefault="00EA2D59" w:rsidP="00417BF9">
            <w:pPr>
              <w:tabs>
                <w:tab w:val="right" w:pos="284"/>
                <w:tab w:val="left" w:pos="408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3FE">
              <w:rPr>
                <w:rFonts w:ascii="Times New Roman" w:hAnsi="Times New Roman" w:cs="Times New Roman"/>
                <w:b/>
                <w:sz w:val="24"/>
                <w:szCs w:val="24"/>
              </w:rPr>
              <w:t>1 740 zł</w:t>
            </w:r>
          </w:p>
        </w:tc>
      </w:tr>
    </w:tbl>
    <w:p w:rsidR="00CA3114" w:rsidRPr="00A2512A" w:rsidRDefault="00CA3114" w:rsidP="00417BF9">
      <w:pPr>
        <w:spacing w:line="276" w:lineRule="auto"/>
        <w:ind w:firstLine="431"/>
        <w:rPr>
          <w:rFonts w:ascii="Times New Roman" w:hAnsi="Times New Roman" w:cs="Times New Roman"/>
          <w:sz w:val="24"/>
          <w:szCs w:val="24"/>
        </w:rPr>
      </w:pPr>
    </w:p>
    <w:p w:rsidR="004D5C1D" w:rsidRPr="00A2512A" w:rsidRDefault="007D6355" w:rsidP="00417BF9">
      <w:pPr>
        <w:spacing w:line="276" w:lineRule="auto"/>
        <w:ind w:firstLine="431"/>
        <w:jc w:val="center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>§ 2</w:t>
      </w:r>
    </w:p>
    <w:p w:rsidR="00A2512A" w:rsidRPr="00A2512A" w:rsidRDefault="00A2512A" w:rsidP="00A251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2A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Podkarpackiego i ma zastosowanie do podatku należnego w 20</w:t>
      </w:r>
      <w:r w:rsidR="000A57F2">
        <w:rPr>
          <w:rFonts w:ascii="Times New Roman" w:hAnsi="Times New Roman" w:cs="Times New Roman"/>
          <w:sz w:val="24"/>
          <w:szCs w:val="24"/>
        </w:rPr>
        <w:t>2</w:t>
      </w:r>
      <w:r w:rsidR="003919F6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A2512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2512A" w:rsidRPr="00A2512A" w:rsidRDefault="00A2512A" w:rsidP="00A2512A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518" w:rsidRPr="00A2512A" w:rsidRDefault="00B05518" w:rsidP="00A33B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5518" w:rsidRPr="00A2512A" w:rsidSect="00EA2D59">
      <w:footerReference w:type="default" r:id="rId8"/>
      <w:pgSz w:w="12240" w:h="15840"/>
      <w:pgMar w:top="1134" w:right="1134" w:bottom="1134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E7E" w:rsidRDefault="00576E7E" w:rsidP="0048279C">
      <w:r>
        <w:separator/>
      </w:r>
    </w:p>
  </w:endnote>
  <w:endnote w:type="continuationSeparator" w:id="0">
    <w:p w:rsidR="00576E7E" w:rsidRDefault="00576E7E" w:rsidP="0048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FEC" w:rsidRPr="007A4FEC" w:rsidRDefault="007A4FEC">
    <w:pPr>
      <w:pStyle w:val="Stopka"/>
      <w:jc w:val="right"/>
      <w:rPr>
        <w:rFonts w:ascii="Times New Roman" w:hAnsi="Times New Roman" w:cs="Times New Roman"/>
      </w:rPr>
    </w:pPr>
  </w:p>
  <w:p w:rsidR="0048279C" w:rsidRPr="007A4FEC" w:rsidRDefault="0048279C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E7E" w:rsidRDefault="00576E7E" w:rsidP="0048279C">
      <w:r>
        <w:separator/>
      </w:r>
    </w:p>
  </w:footnote>
  <w:footnote w:type="continuationSeparator" w:id="0">
    <w:p w:rsidR="00576E7E" w:rsidRDefault="00576E7E" w:rsidP="00482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6346A"/>
    <w:multiLevelType w:val="hybridMultilevel"/>
    <w:tmpl w:val="441084F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8C2249C"/>
    <w:multiLevelType w:val="hybridMultilevel"/>
    <w:tmpl w:val="D264CDAE"/>
    <w:lvl w:ilvl="0" w:tplc="8B9A0186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95B1123"/>
    <w:multiLevelType w:val="hybridMultilevel"/>
    <w:tmpl w:val="AAD63D9A"/>
    <w:lvl w:ilvl="0" w:tplc="0E342FC2">
      <w:start w:val="1"/>
      <w:numFmt w:val="lowerLetter"/>
      <w:lvlText w:val="%1)"/>
      <w:lvlJc w:val="left"/>
      <w:pPr>
        <w:ind w:left="105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  <w:rPr>
        <w:rFonts w:cs="Times New Roman"/>
      </w:rPr>
    </w:lvl>
  </w:abstractNum>
  <w:abstractNum w:abstractNumId="3" w15:restartNumberingAfterBreak="0">
    <w:nsid w:val="4F2808D1"/>
    <w:multiLevelType w:val="hybridMultilevel"/>
    <w:tmpl w:val="0CE03FC4"/>
    <w:lvl w:ilvl="0" w:tplc="1096AE1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996D65"/>
    <w:multiLevelType w:val="hybridMultilevel"/>
    <w:tmpl w:val="4EBE28AA"/>
    <w:lvl w:ilvl="0" w:tplc="E526A83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B17404"/>
    <w:multiLevelType w:val="hybridMultilevel"/>
    <w:tmpl w:val="32B232F0"/>
    <w:lvl w:ilvl="0" w:tplc="04150017">
      <w:start w:val="1"/>
      <w:numFmt w:val="lowerLetter"/>
      <w:lvlText w:val="%1)"/>
      <w:lvlJc w:val="left"/>
      <w:pPr>
        <w:ind w:left="69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59" w:hanging="180"/>
      </w:pPr>
      <w:rPr>
        <w:rFonts w:cs="Times New Roman"/>
      </w:rPr>
    </w:lvl>
  </w:abstractNum>
  <w:abstractNum w:abstractNumId="6" w15:restartNumberingAfterBreak="0">
    <w:nsid w:val="723D544C"/>
    <w:multiLevelType w:val="hybridMultilevel"/>
    <w:tmpl w:val="32706A54"/>
    <w:lvl w:ilvl="0" w:tplc="94EC8C8A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55"/>
    <w:rsid w:val="000440E1"/>
    <w:rsid w:val="000446EE"/>
    <w:rsid w:val="00064F69"/>
    <w:rsid w:val="000812B5"/>
    <w:rsid w:val="000922CF"/>
    <w:rsid w:val="0009559C"/>
    <w:rsid w:val="00096603"/>
    <w:rsid w:val="000A57F2"/>
    <w:rsid w:val="000A5D88"/>
    <w:rsid w:val="000D50CB"/>
    <w:rsid w:val="000F1564"/>
    <w:rsid w:val="001037B9"/>
    <w:rsid w:val="001070AA"/>
    <w:rsid w:val="001073FE"/>
    <w:rsid w:val="0011178A"/>
    <w:rsid w:val="00113833"/>
    <w:rsid w:val="00121E9F"/>
    <w:rsid w:val="00124BA4"/>
    <w:rsid w:val="00131AA8"/>
    <w:rsid w:val="00157534"/>
    <w:rsid w:val="001811A6"/>
    <w:rsid w:val="001834E9"/>
    <w:rsid w:val="00184FED"/>
    <w:rsid w:val="001912F9"/>
    <w:rsid w:val="001D5648"/>
    <w:rsid w:val="001E330C"/>
    <w:rsid w:val="00213FA3"/>
    <w:rsid w:val="0024161C"/>
    <w:rsid w:val="002700D4"/>
    <w:rsid w:val="002814D1"/>
    <w:rsid w:val="002A4EEC"/>
    <w:rsid w:val="002B3419"/>
    <w:rsid w:val="002B5590"/>
    <w:rsid w:val="002C135E"/>
    <w:rsid w:val="002E53CE"/>
    <w:rsid w:val="00325942"/>
    <w:rsid w:val="00390904"/>
    <w:rsid w:val="003919F6"/>
    <w:rsid w:val="003B0BA9"/>
    <w:rsid w:val="003D272C"/>
    <w:rsid w:val="003D7992"/>
    <w:rsid w:val="003E33D3"/>
    <w:rsid w:val="00406514"/>
    <w:rsid w:val="00417BF9"/>
    <w:rsid w:val="00426FD6"/>
    <w:rsid w:val="004405EB"/>
    <w:rsid w:val="0045351E"/>
    <w:rsid w:val="004556BC"/>
    <w:rsid w:val="0046417B"/>
    <w:rsid w:val="0048279C"/>
    <w:rsid w:val="004918B5"/>
    <w:rsid w:val="004C443D"/>
    <w:rsid w:val="004D07F5"/>
    <w:rsid w:val="004D5C1D"/>
    <w:rsid w:val="004E104F"/>
    <w:rsid w:val="00506C66"/>
    <w:rsid w:val="0051231C"/>
    <w:rsid w:val="00575E88"/>
    <w:rsid w:val="00576E7E"/>
    <w:rsid w:val="005A298A"/>
    <w:rsid w:val="005C07AD"/>
    <w:rsid w:val="005E3973"/>
    <w:rsid w:val="005F517D"/>
    <w:rsid w:val="006053B0"/>
    <w:rsid w:val="00613C95"/>
    <w:rsid w:val="00614190"/>
    <w:rsid w:val="00634F0E"/>
    <w:rsid w:val="00637AFF"/>
    <w:rsid w:val="00655DD7"/>
    <w:rsid w:val="00664758"/>
    <w:rsid w:val="00672249"/>
    <w:rsid w:val="00676676"/>
    <w:rsid w:val="006B0114"/>
    <w:rsid w:val="006D6156"/>
    <w:rsid w:val="006F572E"/>
    <w:rsid w:val="006F6ED9"/>
    <w:rsid w:val="00701B00"/>
    <w:rsid w:val="00707905"/>
    <w:rsid w:val="007254BC"/>
    <w:rsid w:val="007318E8"/>
    <w:rsid w:val="00784A38"/>
    <w:rsid w:val="00795952"/>
    <w:rsid w:val="007A01BC"/>
    <w:rsid w:val="007A4FEC"/>
    <w:rsid w:val="007B469D"/>
    <w:rsid w:val="007D401F"/>
    <w:rsid w:val="007D4696"/>
    <w:rsid w:val="007D6008"/>
    <w:rsid w:val="007D6355"/>
    <w:rsid w:val="007F0B05"/>
    <w:rsid w:val="007F7DCE"/>
    <w:rsid w:val="008102B5"/>
    <w:rsid w:val="00814BBC"/>
    <w:rsid w:val="008578CD"/>
    <w:rsid w:val="00870856"/>
    <w:rsid w:val="008745ED"/>
    <w:rsid w:val="0088157B"/>
    <w:rsid w:val="008A04A6"/>
    <w:rsid w:val="008B39C6"/>
    <w:rsid w:val="008C270B"/>
    <w:rsid w:val="008F65B5"/>
    <w:rsid w:val="00904773"/>
    <w:rsid w:val="00907B76"/>
    <w:rsid w:val="00915530"/>
    <w:rsid w:val="00927654"/>
    <w:rsid w:val="00931953"/>
    <w:rsid w:val="00937C13"/>
    <w:rsid w:val="00942D14"/>
    <w:rsid w:val="00956A6A"/>
    <w:rsid w:val="00973650"/>
    <w:rsid w:val="0097785A"/>
    <w:rsid w:val="009809A0"/>
    <w:rsid w:val="009A3CAE"/>
    <w:rsid w:val="009C308C"/>
    <w:rsid w:val="009D0E88"/>
    <w:rsid w:val="009D707E"/>
    <w:rsid w:val="009E452D"/>
    <w:rsid w:val="00A01279"/>
    <w:rsid w:val="00A17ADD"/>
    <w:rsid w:val="00A2512A"/>
    <w:rsid w:val="00A33BA1"/>
    <w:rsid w:val="00A82B77"/>
    <w:rsid w:val="00AA2178"/>
    <w:rsid w:val="00AD32C0"/>
    <w:rsid w:val="00AD52F2"/>
    <w:rsid w:val="00B05518"/>
    <w:rsid w:val="00B128C0"/>
    <w:rsid w:val="00B22E87"/>
    <w:rsid w:val="00B25ABE"/>
    <w:rsid w:val="00B41627"/>
    <w:rsid w:val="00B41891"/>
    <w:rsid w:val="00B43F63"/>
    <w:rsid w:val="00B46A30"/>
    <w:rsid w:val="00B6141C"/>
    <w:rsid w:val="00B80711"/>
    <w:rsid w:val="00BB13FC"/>
    <w:rsid w:val="00BC65C4"/>
    <w:rsid w:val="00BD6DB4"/>
    <w:rsid w:val="00BD731A"/>
    <w:rsid w:val="00C05271"/>
    <w:rsid w:val="00C16C99"/>
    <w:rsid w:val="00CA3114"/>
    <w:rsid w:val="00CE733D"/>
    <w:rsid w:val="00D00126"/>
    <w:rsid w:val="00D12F91"/>
    <w:rsid w:val="00D30B39"/>
    <w:rsid w:val="00D34672"/>
    <w:rsid w:val="00D8083E"/>
    <w:rsid w:val="00D815B7"/>
    <w:rsid w:val="00DB2DE9"/>
    <w:rsid w:val="00E016DE"/>
    <w:rsid w:val="00E1320C"/>
    <w:rsid w:val="00E8301B"/>
    <w:rsid w:val="00EA2D59"/>
    <w:rsid w:val="00EB37AF"/>
    <w:rsid w:val="00EC502F"/>
    <w:rsid w:val="00EC5FCB"/>
    <w:rsid w:val="00EE6395"/>
    <w:rsid w:val="00EF0765"/>
    <w:rsid w:val="00EF1CDB"/>
    <w:rsid w:val="00EF4113"/>
    <w:rsid w:val="00F02CD8"/>
    <w:rsid w:val="00F11F3D"/>
    <w:rsid w:val="00F154EE"/>
    <w:rsid w:val="00F252DB"/>
    <w:rsid w:val="00F34EE1"/>
    <w:rsid w:val="00F51920"/>
    <w:rsid w:val="00F65598"/>
    <w:rsid w:val="00F7392C"/>
    <w:rsid w:val="00F8433E"/>
    <w:rsid w:val="00FA5985"/>
    <w:rsid w:val="00FC6093"/>
    <w:rsid w:val="00FC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B0C0E7C-5626-4977-99A0-08ED220C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/>
      <w:jc w:val="right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Cambria" w:hAnsi="Cambria" w:cs="Cambria"/>
      <w:b/>
      <w:bCs/>
      <w:sz w:val="26"/>
      <w:szCs w:val="26"/>
    </w:rPr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link w:val="TytuZnak"/>
    <w:uiPriority w:val="99"/>
    <w:qFormat/>
    <w:pPr>
      <w:spacing w:before="240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Legenda">
    <w:name w:val="caption"/>
    <w:basedOn w:val="Normalny"/>
    <w:next w:val="Normalny"/>
    <w:uiPriority w:val="99"/>
    <w:qFormat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4827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8279C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827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8279C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6D61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6D6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2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B7BC5-2AED-4B4A-AFDD-16A21206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XXXV / 213/05</vt:lpstr>
    </vt:vector>
  </TitlesOfParts>
  <Company>Maria Wójcik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 / 213/05</dc:title>
  <dc:subject/>
  <dc:creator>Urząd Gminy Gorzyce</dc:creator>
  <cp:keywords/>
  <dc:description/>
  <cp:lastModifiedBy>DULE</cp:lastModifiedBy>
  <cp:revision>2</cp:revision>
  <cp:lastPrinted>2020-11-20T07:39:00Z</cp:lastPrinted>
  <dcterms:created xsi:type="dcterms:W3CDTF">2020-11-20T07:41:00Z</dcterms:created>
  <dcterms:modified xsi:type="dcterms:W3CDTF">2020-11-20T07:41:00Z</dcterms:modified>
</cp:coreProperties>
</file>