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6F" w:rsidRDefault="00C47B6F" w:rsidP="00C47B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XLVII/22</w:t>
      </w:r>
    </w:p>
    <w:p w:rsidR="00C47B6F" w:rsidRDefault="00C47B6F" w:rsidP="00C47B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SESJI RADY GMINY GORZYCE</w:t>
      </w:r>
    </w:p>
    <w:p w:rsidR="00C47B6F" w:rsidRDefault="00C47B6F" w:rsidP="00C47B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odbytej w dniu 28 kwietnia 2022 r.</w:t>
      </w:r>
    </w:p>
    <w:p w:rsidR="00C47B6F" w:rsidRDefault="00C47B6F" w:rsidP="00C47B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Środowiskowym Domu Kultury w Gorzycach</w:t>
      </w:r>
    </w:p>
    <w:p w:rsidR="00C47B6F" w:rsidRDefault="00C47B6F" w:rsidP="00C47B6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6F" w:rsidRDefault="00C47B6F" w:rsidP="00C47B6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Gminy, Krzysztof Maruszak, o godz. 14.00 otwarł XLVII sesję Rady Gminy Gorzyce.</w:t>
      </w:r>
    </w:p>
    <w:p w:rsidR="00C47B6F" w:rsidRDefault="00C47B6F" w:rsidP="00C47B6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Powitał wszystkich przybyłych na sesję, przede wszystkim komendanta Policji, </w:t>
      </w:r>
      <w:r>
        <w:rPr>
          <w:rFonts w:ascii="Times New Roman" w:hAnsi="Times New Roman" w:cs="Times New Roman"/>
          <w:sz w:val="24"/>
          <w:szCs w:val="24"/>
        </w:rPr>
        <w:br/>
        <w:t>p. Grzegorza Śledzia</w:t>
      </w:r>
      <w:r w:rsidR="00974213">
        <w:rPr>
          <w:rFonts w:ascii="Times New Roman" w:hAnsi="Times New Roman" w:cs="Times New Roman"/>
          <w:sz w:val="24"/>
          <w:szCs w:val="24"/>
        </w:rPr>
        <w:t>, naczelnika Państwowej Straży Pożarnej p. Jacka Widucha</w:t>
      </w:r>
      <w:r w:rsidR="00E403B9">
        <w:rPr>
          <w:rFonts w:ascii="Times New Roman" w:hAnsi="Times New Roman" w:cs="Times New Roman"/>
          <w:sz w:val="24"/>
          <w:szCs w:val="24"/>
        </w:rPr>
        <w:t>.</w:t>
      </w:r>
    </w:p>
    <w:p w:rsidR="00E403B9" w:rsidRDefault="00E403B9" w:rsidP="00C47B6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uczestniczyło 15 radnych, była ona prawomocna do podejmowania uchwał</w:t>
      </w:r>
      <w:r w:rsidR="00526C0E">
        <w:rPr>
          <w:rFonts w:ascii="Times New Roman" w:hAnsi="Times New Roman" w:cs="Times New Roman"/>
          <w:sz w:val="24"/>
          <w:szCs w:val="24"/>
        </w:rPr>
        <w:t>.</w:t>
      </w:r>
    </w:p>
    <w:p w:rsidR="00526C0E" w:rsidRDefault="00526C0E" w:rsidP="00C47B6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F1063D" w:rsidRDefault="00151342" w:rsidP="00C47B6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Grzegorz Śledź, komendant Komisariatu Policji w Gorzycach przedstawił „</w:t>
      </w:r>
      <w:r w:rsidRPr="00151342">
        <w:rPr>
          <w:rStyle w:val="yt-core-attributed-string"/>
          <w:rFonts w:ascii="Times New Roman" w:hAnsi="Times New Roman" w:cs="Times New Roman"/>
          <w:sz w:val="24"/>
        </w:rPr>
        <w:t>Roczne sprawozdanie miejscowego Komendanta Policji ze swojej działalności i informacja o stanie porządku i bezpieczeństwa publicznego na terenie Gminy Gorzyce</w:t>
      </w:r>
      <w:r>
        <w:rPr>
          <w:rStyle w:val="yt-core-attributed-string"/>
          <w:rFonts w:ascii="Times New Roman" w:hAnsi="Times New Roman" w:cs="Times New Roman"/>
          <w:sz w:val="24"/>
        </w:rPr>
        <w:t>”.</w:t>
      </w:r>
    </w:p>
    <w:p w:rsidR="00FA1669" w:rsidRDefault="00151342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Poinformował, że na terenie Gminy zanotowano porównywalne zagrożenie przestępczością z rokiem 2020</w:t>
      </w:r>
      <w:r w:rsidR="00865179">
        <w:rPr>
          <w:rStyle w:val="yt-core-attributed-string"/>
          <w:rFonts w:ascii="Times New Roman" w:hAnsi="Times New Roman" w:cs="Times New Roman"/>
          <w:sz w:val="24"/>
        </w:rPr>
        <w:t>. Wszczęto i przeprowadzono 219 postępowań przygotowawczych</w:t>
      </w:r>
      <w:r w:rsidR="001A30A6">
        <w:rPr>
          <w:rStyle w:val="yt-core-attributed-string"/>
          <w:rFonts w:ascii="Times New Roman" w:hAnsi="Times New Roman" w:cs="Times New Roman"/>
          <w:sz w:val="24"/>
        </w:rPr>
        <w:t>, w tym</w:t>
      </w:r>
      <w:r w:rsidR="00F1355A">
        <w:rPr>
          <w:rStyle w:val="yt-core-attributed-string"/>
          <w:rFonts w:ascii="Times New Roman" w:hAnsi="Times New Roman" w:cs="Times New Roman"/>
          <w:sz w:val="24"/>
        </w:rPr>
        <w:t xml:space="preserve"> m.in.</w:t>
      </w:r>
      <w:r w:rsidR="001A30A6">
        <w:rPr>
          <w:rStyle w:val="yt-core-attributed-string"/>
          <w:rFonts w:ascii="Times New Roman" w:hAnsi="Times New Roman" w:cs="Times New Roman"/>
          <w:sz w:val="24"/>
        </w:rPr>
        <w:t xml:space="preserve"> 123 postępowania kryminalne</w:t>
      </w:r>
      <w:r w:rsidR="0009194B">
        <w:rPr>
          <w:rStyle w:val="yt-core-attributed-string"/>
          <w:rFonts w:ascii="Times New Roman" w:hAnsi="Times New Roman" w:cs="Times New Roman"/>
          <w:sz w:val="24"/>
        </w:rPr>
        <w:t>, 13 w zakresie kradzieży mienia, 9 kradzieży z włamaniem, 1 rozbój</w:t>
      </w:r>
      <w:r w:rsidR="00BE556A">
        <w:rPr>
          <w:rStyle w:val="yt-core-attributed-string"/>
          <w:rFonts w:ascii="Times New Roman" w:hAnsi="Times New Roman" w:cs="Times New Roman"/>
          <w:sz w:val="24"/>
        </w:rPr>
        <w:t>, 5 z ustawy o przeciwdziałaniu narkomanii</w:t>
      </w:r>
      <w:r w:rsidR="00C36204">
        <w:rPr>
          <w:rStyle w:val="yt-core-attributed-string"/>
          <w:rFonts w:ascii="Times New Roman" w:hAnsi="Times New Roman" w:cs="Times New Roman"/>
          <w:sz w:val="24"/>
        </w:rPr>
        <w:t xml:space="preserve">, </w:t>
      </w:r>
      <w:r w:rsidR="00B630B8">
        <w:rPr>
          <w:rStyle w:val="yt-core-attributed-string"/>
          <w:rFonts w:ascii="Times New Roman" w:hAnsi="Times New Roman" w:cs="Times New Roman"/>
          <w:sz w:val="24"/>
        </w:rPr>
        <w:br/>
      </w:r>
      <w:r w:rsidR="00C36204">
        <w:rPr>
          <w:rStyle w:val="yt-core-attributed-string"/>
          <w:rFonts w:ascii="Times New Roman" w:hAnsi="Times New Roman" w:cs="Times New Roman"/>
          <w:sz w:val="24"/>
        </w:rPr>
        <w:t>29 przestępstw drogowych</w:t>
      </w:r>
      <w:r w:rsidR="00F84C9B">
        <w:rPr>
          <w:rStyle w:val="yt-core-attributed-string"/>
          <w:rFonts w:ascii="Times New Roman" w:hAnsi="Times New Roman" w:cs="Times New Roman"/>
          <w:sz w:val="24"/>
        </w:rPr>
        <w:t xml:space="preserve">, 20 </w:t>
      </w:r>
      <w:r w:rsidR="00B630B8">
        <w:rPr>
          <w:rStyle w:val="yt-core-attributed-string"/>
          <w:rFonts w:ascii="Times New Roman" w:hAnsi="Times New Roman" w:cs="Times New Roman"/>
          <w:sz w:val="24"/>
        </w:rPr>
        <w:t>prowadzenie pojazdu pod wpływem alkoholu. Przeprowadzono 129 postępowań sprawdzających i zrealizowano 196 pomocy prawnych dla</w:t>
      </w:r>
      <w:r w:rsidR="00FB4FA9">
        <w:rPr>
          <w:rStyle w:val="yt-core-attributed-string"/>
          <w:rFonts w:ascii="Times New Roman" w:hAnsi="Times New Roman" w:cs="Times New Roman"/>
          <w:sz w:val="24"/>
        </w:rPr>
        <w:t xml:space="preserve"> współpracujących jednostek Policji w kraju, prokuratur i innych podmiotów współpracujących z komisariatem</w:t>
      </w:r>
      <w:r w:rsidR="00FA1669">
        <w:rPr>
          <w:rStyle w:val="yt-core-attributed-string"/>
          <w:rFonts w:ascii="Times New Roman" w:hAnsi="Times New Roman" w:cs="Times New Roman"/>
          <w:sz w:val="24"/>
        </w:rPr>
        <w:t xml:space="preserve">. </w:t>
      </w:r>
      <w:r w:rsidR="00FA1669">
        <w:rPr>
          <w:rStyle w:val="yt-core-attributed-string"/>
          <w:rFonts w:ascii="Times New Roman" w:hAnsi="Times New Roman" w:cs="Times New Roman"/>
          <w:sz w:val="24"/>
        </w:rPr>
        <w:br/>
        <w:t>W zakresie przestępczości kryminalnej poziom wykrywalności za 2021 rok wyniósł 80,70%</w:t>
      </w:r>
      <w:r w:rsidR="00AE7BC1">
        <w:rPr>
          <w:rStyle w:val="yt-core-attributed-string"/>
          <w:rFonts w:ascii="Times New Roman" w:hAnsi="Times New Roman" w:cs="Times New Roman"/>
          <w:sz w:val="24"/>
        </w:rPr>
        <w:t>, poziom wykrywalności ogólnej wyniósł 81,76%. Liczba podejrzanych zarejestrowanych w Komisariacie w Gorzycach wyniosła 71 osób</w:t>
      </w:r>
      <w:r w:rsidR="00A93F55">
        <w:rPr>
          <w:rStyle w:val="yt-core-attributed-string"/>
          <w:rFonts w:ascii="Times New Roman" w:hAnsi="Times New Roman" w:cs="Times New Roman"/>
          <w:sz w:val="24"/>
        </w:rPr>
        <w:t>, 34 sprawców zatrzymano na gorącym uczynku</w:t>
      </w:r>
      <w:r w:rsidR="000B5C27">
        <w:rPr>
          <w:rStyle w:val="yt-core-attributed-string"/>
          <w:rFonts w:ascii="Times New Roman" w:hAnsi="Times New Roman" w:cs="Times New Roman"/>
          <w:sz w:val="24"/>
        </w:rPr>
        <w:t>, wydano środki zapobiegawcze wobec sprawców przestępstw: zakaz kontaktu i zbliżania się do pokrzywdzonego, nakaz opuszczenia lokalu, dozór policyjny</w:t>
      </w:r>
      <w:r w:rsidR="00DC502A">
        <w:rPr>
          <w:rStyle w:val="yt-core-attributed-string"/>
          <w:rFonts w:ascii="Times New Roman" w:hAnsi="Times New Roman" w:cs="Times New Roman"/>
          <w:sz w:val="24"/>
        </w:rPr>
        <w:t>, tymczasowe aresztowanie</w:t>
      </w:r>
      <w:r w:rsidR="00203045">
        <w:rPr>
          <w:rStyle w:val="yt-core-attributed-string"/>
          <w:rFonts w:ascii="Times New Roman" w:hAnsi="Times New Roman" w:cs="Times New Roman"/>
          <w:sz w:val="24"/>
        </w:rPr>
        <w:t xml:space="preserve">. </w:t>
      </w:r>
    </w:p>
    <w:p w:rsidR="00203045" w:rsidRDefault="00203045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Komendant zwrócił uwagę na wysoko profesjonalizm w prowadzonych postępowaniach przygotowawczych</w:t>
      </w:r>
      <w:r w:rsidR="006D50E9">
        <w:rPr>
          <w:rStyle w:val="yt-core-attributed-string"/>
          <w:rFonts w:ascii="Times New Roman" w:hAnsi="Times New Roman" w:cs="Times New Roman"/>
          <w:sz w:val="24"/>
        </w:rPr>
        <w:t xml:space="preserve"> na co wskazuje zastosowanie przez sąd i prokuraturę takiej ilości środków zapobiegawczych.</w:t>
      </w:r>
    </w:p>
    <w:p w:rsidR="00486CFD" w:rsidRDefault="00486CFD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 toku wykonywanych czynności funkcjonariusze Komisariatu Policji w Gorzycach ujawnili i przeprowadzili 209 postępowań wyjaśniających, sporządzili 88 wniosków o ukarani do Sądu Rejonowego w Tarnobrzegu</w:t>
      </w:r>
      <w:r w:rsidR="00BF0358">
        <w:rPr>
          <w:rStyle w:val="yt-core-attributed-string"/>
          <w:rFonts w:ascii="Times New Roman" w:hAnsi="Times New Roman" w:cs="Times New Roman"/>
          <w:sz w:val="24"/>
        </w:rPr>
        <w:t>, 99 decyzji o odstąpieniu o ukaranie</w:t>
      </w:r>
      <w:r w:rsidR="001F03A1">
        <w:rPr>
          <w:rStyle w:val="yt-core-attributed-string"/>
          <w:rFonts w:ascii="Times New Roman" w:hAnsi="Times New Roman" w:cs="Times New Roman"/>
          <w:sz w:val="24"/>
        </w:rPr>
        <w:t>, przeprowadzono 3556 interwencji, nałożyli 857 mandatów karnych</w:t>
      </w:r>
      <w:r w:rsidR="00014677">
        <w:rPr>
          <w:rStyle w:val="yt-core-attributed-string"/>
          <w:rFonts w:ascii="Times New Roman" w:hAnsi="Times New Roman" w:cs="Times New Roman"/>
          <w:sz w:val="24"/>
        </w:rPr>
        <w:t>, skierowali 35 wniosków o ukaranie do Sądu Rejonowego w Tarnobrzegu</w:t>
      </w:r>
      <w:r w:rsidR="0014106A">
        <w:rPr>
          <w:rStyle w:val="yt-core-attributed-string"/>
          <w:rFonts w:ascii="Times New Roman" w:hAnsi="Times New Roman" w:cs="Times New Roman"/>
          <w:sz w:val="24"/>
        </w:rPr>
        <w:t>, zatrzymali 28 sprawców na gorącym uczynku</w:t>
      </w:r>
      <w:r w:rsidR="00EA7F41">
        <w:rPr>
          <w:rStyle w:val="yt-core-attributed-string"/>
          <w:rFonts w:ascii="Times New Roman" w:hAnsi="Times New Roman" w:cs="Times New Roman"/>
          <w:sz w:val="24"/>
        </w:rPr>
        <w:t xml:space="preserve"> w tym 9 </w:t>
      </w:r>
      <w:r w:rsidR="00EA7F41">
        <w:rPr>
          <w:rStyle w:val="yt-core-attributed-string"/>
          <w:rFonts w:ascii="Times New Roman" w:hAnsi="Times New Roman" w:cs="Times New Roman"/>
          <w:sz w:val="24"/>
        </w:rPr>
        <w:lastRenderedPageBreak/>
        <w:t>nietrzeźwych kierujących</w:t>
      </w:r>
      <w:r w:rsidR="00980DB0">
        <w:rPr>
          <w:rStyle w:val="yt-core-attributed-string"/>
          <w:rFonts w:ascii="Times New Roman" w:hAnsi="Times New Roman" w:cs="Times New Roman"/>
          <w:sz w:val="24"/>
        </w:rPr>
        <w:t xml:space="preserve"> i 7 sprawcó</w:t>
      </w:r>
      <w:r w:rsidR="005D1B2C">
        <w:rPr>
          <w:rStyle w:val="yt-core-attributed-string"/>
          <w:rFonts w:ascii="Times New Roman" w:hAnsi="Times New Roman" w:cs="Times New Roman"/>
          <w:sz w:val="24"/>
        </w:rPr>
        <w:t>w przemocy domowej, dokonano 1953 sprawdzenia osób przebywających w kwarantannie</w:t>
      </w:r>
      <w:r w:rsidR="001A65A3">
        <w:rPr>
          <w:rStyle w:val="yt-core-attributed-string"/>
          <w:rFonts w:ascii="Times New Roman" w:hAnsi="Times New Roman" w:cs="Times New Roman"/>
          <w:sz w:val="24"/>
        </w:rPr>
        <w:t xml:space="preserve"> oraz 676 osób pozostających w izolacji</w:t>
      </w:r>
      <w:r w:rsidR="005E1CD5">
        <w:rPr>
          <w:rStyle w:val="yt-core-attributed-string"/>
          <w:rFonts w:ascii="Times New Roman" w:hAnsi="Times New Roman" w:cs="Times New Roman"/>
          <w:sz w:val="24"/>
        </w:rPr>
        <w:t>.</w:t>
      </w:r>
    </w:p>
    <w:p w:rsidR="005E1CD5" w:rsidRDefault="005E1CD5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 uwagi na pandemię nie przeprowadzano bezpośrednich spotkań ze społeczeństwem Gminy Gorzyce ograniczając się do spo</w:t>
      </w:r>
      <w:r w:rsidR="008636B1">
        <w:rPr>
          <w:rStyle w:val="yt-core-attributed-string"/>
          <w:rFonts w:ascii="Times New Roman" w:hAnsi="Times New Roman" w:cs="Times New Roman"/>
          <w:sz w:val="24"/>
        </w:rPr>
        <w:t xml:space="preserve">tkań dzielnicowych z uczniami, </w:t>
      </w:r>
      <w:r>
        <w:rPr>
          <w:rStyle w:val="yt-core-attributed-string"/>
          <w:rFonts w:ascii="Times New Roman" w:hAnsi="Times New Roman" w:cs="Times New Roman"/>
          <w:sz w:val="24"/>
        </w:rPr>
        <w:t>nauczycielami</w:t>
      </w:r>
      <w:r w:rsidR="008636B1">
        <w:rPr>
          <w:rStyle w:val="yt-core-attributed-string"/>
          <w:rFonts w:ascii="Times New Roman" w:hAnsi="Times New Roman" w:cs="Times New Roman"/>
          <w:sz w:val="24"/>
        </w:rPr>
        <w:t xml:space="preserve"> i sołtysami. Mimo to propagowano krajową mapę zagrożeń oraz programy prewencyjne</w:t>
      </w:r>
      <w:r w:rsidR="001F48CB">
        <w:rPr>
          <w:rStyle w:val="yt-core-attributed-string"/>
          <w:rFonts w:ascii="Times New Roman" w:hAnsi="Times New Roman" w:cs="Times New Roman"/>
          <w:sz w:val="24"/>
        </w:rPr>
        <w:t xml:space="preserve"> realizowane na bieżąco.</w:t>
      </w:r>
      <w:r w:rsidR="00832955">
        <w:rPr>
          <w:rStyle w:val="yt-core-attributed-string"/>
          <w:rFonts w:ascii="Times New Roman" w:hAnsi="Times New Roman" w:cs="Times New Roman"/>
          <w:sz w:val="24"/>
        </w:rPr>
        <w:t xml:space="preserve"> Zainicjowano wszczęcie 31 procedur niebieskiej karty</w:t>
      </w:r>
      <w:r w:rsidR="004B2EB8">
        <w:rPr>
          <w:rStyle w:val="yt-core-attributed-string"/>
          <w:rFonts w:ascii="Times New Roman" w:hAnsi="Times New Roman" w:cs="Times New Roman"/>
          <w:sz w:val="24"/>
        </w:rPr>
        <w:t xml:space="preserve"> wobec osób zagrożonych przemocą w rodzinie.</w:t>
      </w:r>
    </w:p>
    <w:p w:rsidR="00E729AC" w:rsidRDefault="00E729AC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Komendant omówił szereg innych działań funkcjonariuszy pracujących w Gorzycach, zarówno w zakresie prewen</w:t>
      </w:r>
      <w:r w:rsidR="00063874">
        <w:rPr>
          <w:rStyle w:val="yt-core-attributed-string"/>
          <w:rFonts w:ascii="Times New Roman" w:hAnsi="Times New Roman" w:cs="Times New Roman"/>
          <w:sz w:val="24"/>
        </w:rPr>
        <w:t>cji, profilaktyki, patrolowania oraz przestrzegania nakazów i zakazów związanych z panującą pandemią.</w:t>
      </w:r>
      <w:r w:rsidR="009579E4">
        <w:rPr>
          <w:rStyle w:val="yt-core-attributed-string"/>
          <w:rFonts w:ascii="Times New Roman" w:hAnsi="Times New Roman" w:cs="Times New Roman"/>
          <w:sz w:val="24"/>
        </w:rPr>
        <w:t xml:space="preserve"> W 2021 r. </w:t>
      </w:r>
      <w:r w:rsidR="008E0225">
        <w:rPr>
          <w:rStyle w:val="yt-core-attributed-string"/>
          <w:rFonts w:ascii="Times New Roman" w:hAnsi="Times New Roman" w:cs="Times New Roman"/>
          <w:sz w:val="24"/>
        </w:rPr>
        <w:t>dokonano sprawdzeń 2629 osób pozostających w kwarantannie i izolacji domowej</w:t>
      </w:r>
      <w:r w:rsidR="008C59E3">
        <w:rPr>
          <w:rStyle w:val="yt-core-attributed-string"/>
          <w:rFonts w:ascii="Times New Roman" w:hAnsi="Times New Roman" w:cs="Times New Roman"/>
          <w:sz w:val="24"/>
        </w:rPr>
        <w:t>.</w:t>
      </w:r>
    </w:p>
    <w:p w:rsidR="005337AF" w:rsidRDefault="005337AF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Zadaniem komendanta skuteczność działania funkcjonariuszy należy uznać za wysoce zadowalający</w:t>
      </w:r>
      <w:r w:rsidR="00DA31E2">
        <w:rPr>
          <w:rStyle w:val="yt-core-attributed-string"/>
          <w:rFonts w:ascii="Times New Roman" w:hAnsi="Times New Roman" w:cs="Times New Roman"/>
          <w:sz w:val="24"/>
        </w:rPr>
        <w:t>.</w:t>
      </w:r>
    </w:p>
    <w:p w:rsidR="003A325A" w:rsidRDefault="003A325A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 xml:space="preserve">W 2021 r. na podstawie porozumienia z Gminą Gorzyce pozyskano środki </w:t>
      </w:r>
      <w:r w:rsidR="0041292E">
        <w:rPr>
          <w:rStyle w:val="yt-core-attributed-string"/>
          <w:rFonts w:ascii="Times New Roman" w:hAnsi="Times New Roman" w:cs="Times New Roman"/>
          <w:sz w:val="24"/>
        </w:rPr>
        <w:t>pieniężnego</w:t>
      </w:r>
      <w:r>
        <w:rPr>
          <w:rStyle w:val="yt-core-attributed-string"/>
          <w:rFonts w:ascii="Times New Roman" w:hAnsi="Times New Roman" w:cs="Times New Roman"/>
          <w:sz w:val="24"/>
        </w:rPr>
        <w:t xml:space="preserve"> wsparcia</w:t>
      </w:r>
      <w:r w:rsidR="0041292E">
        <w:rPr>
          <w:rStyle w:val="yt-core-attributed-string"/>
          <w:rFonts w:ascii="Times New Roman" w:hAnsi="Times New Roman" w:cs="Times New Roman"/>
          <w:sz w:val="24"/>
        </w:rPr>
        <w:t xml:space="preserve"> na rzecz</w:t>
      </w:r>
      <w:r>
        <w:rPr>
          <w:rStyle w:val="yt-core-attributed-string"/>
          <w:rFonts w:ascii="Times New Roman" w:hAnsi="Times New Roman" w:cs="Times New Roman"/>
          <w:sz w:val="24"/>
        </w:rPr>
        <w:t xml:space="preserve"> poprawy bezpieczeństwa</w:t>
      </w:r>
      <w:r w:rsidR="0041292E">
        <w:rPr>
          <w:rStyle w:val="yt-core-attributed-string"/>
          <w:rFonts w:ascii="Times New Roman" w:hAnsi="Times New Roman" w:cs="Times New Roman"/>
          <w:sz w:val="24"/>
        </w:rPr>
        <w:t xml:space="preserve"> w kwocie 8 000,00 zł, którą w całości wydatkowano na służby ponadnormatywne</w:t>
      </w:r>
      <w:r w:rsidR="00E5799D">
        <w:rPr>
          <w:rStyle w:val="yt-core-attributed-string"/>
          <w:rFonts w:ascii="Times New Roman" w:hAnsi="Times New Roman" w:cs="Times New Roman"/>
          <w:sz w:val="24"/>
        </w:rPr>
        <w:t>. Ponadto w ramach porozumienia uzyskano</w:t>
      </w:r>
      <w:r w:rsidR="00846B24">
        <w:rPr>
          <w:rStyle w:val="yt-core-attributed-string"/>
          <w:rFonts w:ascii="Times New Roman" w:hAnsi="Times New Roman" w:cs="Times New Roman"/>
          <w:sz w:val="24"/>
        </w:rPr>
        <w:t xml:space="preserve"> środki finansowe w kwocie 7 000,00 zł, które przeznaczono na zakup sprzętu niezbędnego</w:t>
      </w:r>
      <w:r w:rsidR="00A20DBB">
        <w:rPr>
          <w:rStyle w:val="yt-core-attributed-string"/>
          <w:rFonts w:ascii="Times New Roman" w:hAnsi="Times New Roman" w:cs="Times New Roman"/>
          <w:sz w:val="24"/>
        </w:rPr>
        <w:t xml:space="preserve"> do właściwego funkcjonowania komisariatu</w:t>
      </w:r>
      <w:r w:rsidR="00144829">
        <w:rPr>
          <w:rStyle w:val="yt-core-attributed-string"/>
          <w:rFonts w:ascii="Times New Roman" w:hAnsi="Times New Roman" w:cs="Times New Roman"/>
          <w:sz w:val="24"/>
        </w:rPr>
        <w:t>.</w:t>
      </w:r>
    </w:p>
    <w:p w:rsidR="00144829" w:rsidRDefault="00144829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Komendant podziękował za bardzo dobrą współpracę i dotychczasowe wsparcie finansowe ze strony Gminy</w:t>
      </w:r>
      <w:r w:rsidR="002F04D4">
        <w:rPr>
          <w:rStyle w:val="yt-core-attributed-string"/>
          <w:rFonts w:ascii="Times New Roman" w:hAnsi="Times New Roman" w:cs="Times New Roman"/>
          <w:sz w:val="24"/>
        </w:rPr>
        <w:t>.</w:t>
      </w:r>
    </w:p>
    <w:p w:rsidR="002F04D4" w:rsidRDefault="002F04D4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podziękował za przestawioną informację i zapytał czy ktoś ma zapytanie.</w:t>
      </w:r>
    </w:p>
    <w:p w:rsidR="00C7222F" w:rsidRDefault="00C7222F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Ad. 3</w:t>
      </w:r>
    </w:p>
    <w:p w:rsidR="00C7222F" w:rsidRPr="00C7222F" w:rsidRDefault="00C7222F" w:rsidP="00FA1669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 xml:space="preserve">Jacek Widuch, naczelnik Komendy Miejskiej Państwowej Straży Pożarnej w Tarnobrzegu, przedstawił </w:t>
      </w:r>
      <w:r w:rsidRPr="00C7222F">
        <w:rPr>
          <w:rStyle w:val="yt-core-attributed-string"/>
          <w:rFonts w:ascii="Times New Roman" w:hAnsi="Times New Roman" w:cs="Times New Roman"/>
          <w:sz w:val="24"/>
          <w:szCs w:val="24"/>
        </w:rPr>
        <w:t>Sprawozdanie Komendanta Miejskiego Państwowej Straży Pożarnej w Tarnobrzegu z zakresu bezpieczeństwa pożarowego na terenie Gminy Gorzyce.</w:t>
      </w:r>
    </w:p>
    <w:p w:rsidR="00F426C9" w:rsidRDefault="00506328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r. na terenie Gminy Gorzyce zanotowano ogółem 167 zdarzeń</w:t>
      </w:r>
      <w:r w:rsidR="00C2274D">
        <w:rPr>
          <w:rFonts w:ascii="Times New Roman" w:hAnsi="Times New Roman" w:cs="Times New Roman"/>
          <w:sz w:val="24"/>
          <w:szCs w:val="24"/>
        </w:rPr>
        <w:t>, w tym 65 pożarów i 97 miejscowych zagrożeń. Nastąpił spadek ilości w ogólnej liczbie zdarzeń, związane jest to ze spadkiem ilości pożarów.</w:t>
      </w:r>
      <w:r w:rsidR="002E1A06">
        <w:rPr>
          <w:rFonts w:ascii="Times New Roman" w:hAnsi="Times New Roman" w:cs="Times New Roman"/>
          <w:sz w:val="24"/>
          <w:szCs w:val="24"/>
        </w:rPr>
        <w:t xml:space="preserve"> W ubiegłym roku na szczególną uwagę zasługuje pożar budynku mieszkalnego w Gorzycach, 20 marca 2022 r.</w:t>
      </w:r>
      <w:r w:rsidR="005B4D88">
        <w:rPr>
          <w:rFonts w:ascii="Times New Roman" w:hAnsi="Times New Roman" w:cs="Times New Roman"/>
          <w:sz w:val="24"/>
          <w:szCs w:val="24"/>
        </w:rPr>
        <w:t>-działało tan 10 zastępów i 37 strażaków walczyło z ogniem</w:t>
      </w:r>
      <w:r w:rsidR="00B57987">
        <w:rPr>
          <w:rFonts w:ascii="Times New Roman" w:hAnsi="Times New Roman" w:cs="Times New Roman"/>
          <w:sz w:val="24"/>
          <w:szCs w:val="24"/>
        </w:rPr>
        <w:t>.</w:t>
      </w:r>
    </w:p>
    <w:p w:rsidR="00B57987" w:rsidRDefault="00B57987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ubiegłym roku najwięcej pożarów było w Gorzycach (30) i w Trześni (12)</w:t>
      </w:r>
      <w:r w:rsidR="008D0EE5">
        <w:rPr>
          <w:rFonts w:ascii="Times New Roman" w:hAnsi="Times New Roman" w:cs="Times New Roman"/>
          <w:sz w:val="24"/>
          <w:szCs w:val="24"/>
        </w:rPr>
        <w:t>.</w:t>
      </w:r>
      <w:r w:rsidR="003773FA">
        <w:rPr>
          <w:rFonts w:ascii="Times New Roman" w:hAnsi="Times New Roman" w:cs="Times New Roman"/>
          <w:sz w:val="24"/>
          <w:szCs w:val="24"/>
        </w:rPr>
        <w:t xml:space="preserve"> Straty powstałe na terenie Gminy Gorzyce w ubiegłym roku wyniosły 555 500,00 zł, wartość uratowanego mienia oszacowano</w:t>
      </w:r>
      <w:r w:rsidR="00605216">
        <w:rPr>
          <w:rFonts w:ascii="Times New Roman" w:hAnsi="Times New Roman" w:cs="Times New Roman"/>
          <w:sz w:val="24"/>
          <w:szCs w:val="24"/>
        </w:rPr>
        <w:t xml:space="preserve"> na kwotę 780 000,00 zł</w:t>
      </w:r>
      <w:r w:rsidR="001E13B8">
        <w:rPr>
          <w:rFonts w:ascii="Times New Roman" w:hAnsi="Times New Roman" w:cs="Times New Roman"/>
          <w:sz w:val="24"/>
          <w:szCs w:val="24"/>
        </w:rPr>
        <w:t xml:space="preserve">. Najwięcej pożarów miało miejsce w </w:t>
      </w:r>
      <w:r w:rsidR="001E13B8">
        <w:rPr>
          <w:rFonts w:ascii="Times New Roman" w:hAnsi="Times New Roman" w:cs="Times New Roman"/>
          <w:sz w:val="24"/>
          <w:szCs w:val="24"/>
        </w:rPr>
        <w:lastRenderedPageBreak/>
        <w:t>miesiącach wiosennych. Najczęstszymi przyczynami</w:t>
      </w:r>
      <w:r w:rsidR="003B58BC">
        <w:rPr>
          <w:rFonts w:ascii="Times New Roman" w:hAnsi="Times New Roman" w:cs="Times New Roman"/>
          <w:sz w:val="24"/>
          <w:szCs w:val="24"/>
        </w:rPr>
        <w:t xml:space="preserve"> pożarów były podpalenia-48. Druga przyczyna to nieprawidłowa eksploatacja urządzeń grzewczych na paliwo stałe.</w:t>
      </w:r>
    </w:p>
    <w:p w:rsidR="00D8602D" w:rsidRDefault="00D8602D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jednostek w działaniach ratowniczo-gaśniczych</w:t>
      </w:r>
      <w:r w:rsidR="00886E3C">
        <w:rPr>
          <w:rFonts w:ascii="Times New Roman" w:hAnsi="Times New Roman" w:cs="Times New Roman"/>
          <w:sz w:val="24"/>
          <w:szCs w:val="24"/>
        </w:rPr>
        <w:t>-w ubiegłym roku na terenie Gminy były to 234 zastępy i 1063 strażaków</w:t>
      </w:r>
      <w:r w:rsidR="00967198">
        <w:rPr>
          <w:rFonts w:ascii="Times New Roman" w:hAnsi="Times New Roman" w:cs="Times New Roman"/>
          <w:sz w:val="24"/>
          <w:szCs w:val="24"/>
        </w:rPr>
        <w:t xml:space="preserve"> PSP</w:t>
      </w:r>
      <w:r w:rsidR="00F15F90">
        <w:rPr>
          <w:rFonts w:ascii="Times New Roman" w:hAnsi="Times New Roman" w:cs="Times New Roman"/>
          <w:sz w:val="24"/>
          <w:szCs w:val="24"/>
        </w:rPr>
        <w:t xml:space="preserve"> (53 zastępy i 176 strażaków)</w:t>
      </w:r>
      <w:r w:rsidR="00967198">
        <w:rPr>
          <w:rFonts w:ascii="Times New Roman" w:hAnsi="Times New Roman" w:cs="Times New Roman"/>
          <w:sz w:val="24"/>
          <w:szCs w:val="24"/>
        </w:rPr>
        <w:t xml:space="preserve"> i OSP</w:t>
      </w:r>
      <w:r w:rsidR="00F15F90">
        <w:rPr>
          <w:rFonts w:ascii="Times New Roman" w:hAnsi="Times New Roman" w:cs="Times New Roman"/>
          <w:sz w:val="24"/>
          <w:szCs w:val="24"/>
        </w:rPr>
        <w:t xml:space="preserve"> (177 zastępów i 867 strażaków</w:t>
      </w:r>
      <w:r w:rsidR="000A162A">
        <w:rPr>
          <w:rFonts w:ascii="Times New Roman" w:hAnsi="Times New Roman" w:cs="Times New Roman"/>
          <w:sz w:val="24"/>
          <w:szCs w:val="24"/>
        </w:rPr>
        <w:t xml:space="preserve"> w KSRG</w:t>
      </w:r>
      <w:r w:rsidR="00F15F90">
        <w:rPr>
          <w:rFonts w:ascii="Times New Roman" w:hAnsi="Times New Roman" w:cs="Times New Roman"/>
          <w:sz w:val="24"/>
          <w:szCs w:val="24"/>
        </w:rPr>
        <w:t>)</w:t>
      </w:r>
      <w:r w:rsidR="002832EE">
        <w:rPr>
          <w:rFonts w:ascii="Times New Roman" w:hAnsi="Times New Roman" w:cs="Times New Roman"/>
          <w:sz w:val="24"/>
          <w:szCs w:val="24"/>
        </w:rPr>
        <w:t>.</w:t>
      </w:r>
    </w:p>
    <w:p w:rsidR="002832EE" w:rsidRDefault="002832EE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ubiegłym roku jednostki były bardzo mocno zaangażowane w działania związane z przeciwdziałaniem pandemii Covid-19</w:t>
      </w:r>
      <w:r w:rsidR="005B14BE">
        <w:rPr>
          <w:rFonts w:ascii="Times New Roman" w:hAnsi="Times New Roman" w:cs="Times New Roman"/>
          <w:sz w:val="24"/>
          <w:szCs w:val="24"/>
        </w:rPr>
        <w:t>.</w:t>
      </w:r>
    </w:p>
    <w:p w:rsidR="005B14BE" w:rsidRDefault="005B14BE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OSP na terenie Gminy użytkują ogółem 14 samochodów</w:t>
      </w:r>
      <w:r w:rsidR="00DB16F8">
        <w:rPr>
          <w:rFonts w:ascii="Times New Roman" w:hAnsi="Times New Roman" w:cs="Times New Roman"/>
          <w:sz w:val="24"/>
          <w:szCs w:val="24"/>
        </w:rPr>
        <w:t>, w tym 6 samochodów lekkich, 7 średnich i 1 ciężki. Komenda Miejska co roku stara się przeglądać te pojazdy</w:t>
      </w:r>
      <w:r w:rsidR="00D90E53">
        <w:rPr>
          <w:rFonts w:ascii="Times New Roman" w:hAnsi="Times New Roman" w:cs="Times New Roman"/>
          <w:sz w:val="24"/>
          <w:szCs w:val="24"/>
        </w:rPr>
        <w:t>-w ubiegłym roku ze względu na sytuację pandemiczną, na terenie Gminy Gorzyce nie zorganizowano takiego przeglądu</w:t>
      </w:r>
      <w:r w:rsidR="000F25DB">
        <w:rPr>
          <w:rFonts w:ascii="Times New Roman" w:hAnsi="Times New Roman" w:cs="Times New Roman"/>
          <w:sz w:val="24"/>
          <w:szCs w:val="24"/>
        </w:rPr>
        <w:t>.</w:t>
      </w:r>
    </w:p>
    <w:p w:rsidR="000F25DB" w:rsidRDefault="000F25DB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ubiegłym roku udało się zorganizować szkolenia. Zakończono szkolenie, które rozpoczęto w</w:t>
      </w:r>
      <w:r w:rsidR="002B43FD">
        <w:rPr>
          <w:rFonts w:ascii="Times New Roman" w:hAnsi="Times New Roman" w:cs="Times New Roman"/>
          <w:sz w:val="24"/>
          <w:szCs w:val="24"/>
        </w:rPr>
        <w:t>iosną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  <w:r w:rsidR="002B43FD">
        <w:rPr>
          <w:rFonts w:ascii="Times New Roman" w:hAnsi="Times New Roman" w:cs="Times New Roman"/>
          <w:sz w:val="24"/>
          <w:szCs w:val="24"/>
        </w:rPr>
        <w:t xml:space="preserve"> Ponadto zorganizowano szkolenie podstawowe i szkolenie dla dowódców</w:t>
      </w:r>
      <w:r w:rsidR="00174675">
        <w:rPr>
          <w:rFonts w:ascii="Times New Roman" w:hAnsi="Times New Roman" w:cs="Times New Roman"/>
          <w:sz w:val="24"/>
          <w:szCs w:val="24"/>
        </w:rPr>
        <w:t>.</w:t>
      </w:r>
    </w:p>
    <w:p w:rsidR="00174675" w:rsidRDefault="00174675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ubiegłym roku jednos</w:t>
      </w:r>
      <w:r w:rsidR="00200729">
        <w:rPr>
          <w:rFonts w:ascii="Times New Roman" w:hAnsi="Times New Roman" w:cs="Times New Roman"/>
          <w:sz w:val="24"/>
          <w:szCs w:val="24"/>
        </w:rPr>
        <w:t>tki korzystały ze środków, m. in. dotacji z Krajowego Systemu Ratowniczo-Gaśniczego-jednostki wykorzystały łącznie 32 000,00 zł</w:t>
      </w:r>
      <w:r w:rsidR="00EA54CC">
        <w:rPr>
          <w:rFonts w:ascii="Times New Roman" w:hAnsi="Times New Roman" w:cs="Times New Roman"/>
          <w:sz w:val="24"/>
          <w:szCs w:val="24"/>
        </w:rPr>
        <w:t xml:space="preserve"> (Sokolniki-5 000,00 zł, Trześń-12 000,00 zł, Wrzawy-5 000,00 zł, Furmany-5000,00 zł, Gorzyce-5 000,00 zł)</w:t>
      </w:r>
      <w:r w:rsidR="001735D3">
        <w:rPr>
          <w:rFonts w:ascii="Times New Roman" w:hAnsi="Times New Roman" w:cs="Times New Roman"/>
          <w:sz w:val="24"/>
          <w:szCs w:val="24"/>
        </w:rPr>
        <w:t xml:space="preserve">. Środki z dotacji Ministerstwa Spraw Wewnętrznych i Administracji były wydatkowane dla jednostek OSP z terenu Gminy </w:t>
      </w:r>
      <w:r w:rsidR="00F77D3E">
        <w:rPr>
          <w:rFonts w:ascii="Times New Roman" w:hAnsi="Times New Roman" w:cs="Times New Roman"/>
          <w:sz w:val="24"/>
          <w:szCs w:val="24"/>
        </w:rPr>
        <w:t>–OSP Motycze Poduchowne-1 635,00 zł OSP Orliska-1 629,00 zł</w:t>
      </w:r>
      <w:r w:rsidR="00D86B21">
        <w:rPr>
          <w:rFonts w:ascii="Times New Roman" w:hAnsi="Times New Roman" w:cs="Times New Roman"/>
          <w:sz w:val="24"/>
          <w:szCs w:val="24"/>
        </w:rPr>
        <w:t>, OSP Furmany-3 500,00 zł</w:t>
      </w:r>
      <w:r w:rsidR="004C28CC">
        <w:rPr>
          <w:rFonts w:ascii="Times New Roman" w:hAnsi="Times New Roman" w:cs="Times New Roman"/>
          <w:sz w:val="24"/>
          <w:szCs w:val="24"/>
        </w:rPr>
        <w:t>. Z funduszu przeciwdziałania Covid wszystkie jednostki OSP z terenu Gminy otrzymały dotację w wysokości 5 000,00 zł</w:t>
      </w:r>
      <w:r w:rsidR="00096ED2">
        <w:rPr>
          <w:rFonts w:ascii="Times New Roman" w:hAnsi="Times New Roman" w:cs="Times New Roman"/>
          <w:sz w:val="24"/>
          <w:szCs w:val="24"/>
        </w:rPr>
        <w:t>, na łączną kwotę 35 000,00 zł.</w:t>
      </w:r>
    </w:p>
    <w:p w:rsidR="00114018" w:rsidRDefault="00114018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 Miejska pozytywnie ocenia działania władz samorządowych</w:t>
      </w:r>
      <w:r w:rsidR="00FF69FF">
        <w:rPr>
          <w:rFonts w:ascii="Times New Roman" w:hAnsi="Times New Roman" w:cs="Times New Roman"/>
          <w:sz w:val="24"/>
          <w:szCs w:val="24"/>
        </w:rPr>
        <w:t xml:space="preserve"> i zarządu gminnego Związku OSP</w:t>
      </w:r>
      <w:r w:rsidR="002270D5">
        <w:rPr>
          <w:rFonts w:ascii="Times New Roman" w:hAnsi="Times New Roman" w:cs="Times New Roman"/>
          <w:sz w:val="24"/>
          <w:szCs w:val="24"/>
        </w:rPr>
        <w:t xml:space="preserve"> RP w Gorzycach związane z zapewnieniem odpowiedniego poziomu ochrony przeciwpożarowej terenu Gminy Gorzyce</w:t>
      </w:r>
      <w:r w:rsidR="00C633AD">
        <w:rPr>
          <w:rFonts w:ascii="Times New Roman" w:hAnsi="Times New Roman" w:cs="Times New Roman"/>
          <w:sz w:val="24"/>
          <w:szCs w:val="24"/>
        </w:rPr>
        <w:t>. Strażacy ochotnicy aktywnie współpracują, prowadzą skuteczne działania</w:t>
      </w:r>
      <w:r w:rsidR="00B7200A">
        <w:rPr>
          <w:rFonts w:ascii="Times New Roman" w:hAnsi="Times New Roman" w:cs="Times New Roman"/>
          <w:sz w:val="24"/>
          <w:szCs w:val="24"/>
        </w:rPr>
        <w:t xml:space="preserve"> ratowniczo-gaśnicze</w:t>
      </w:r>
      <w:r w:rsidR="00B940B8">
        <w:rPr>
          <w:rFonts w:ascii="Times New Roman" w:hAnsi="Times New Roman" w:cs="Times New Roman"/>
          <w:sz w:val="24"/>
          <w:szCs w:val="24"/>
        </w:rPr>
        <w:t xml:space="preserve"> razem z Państwową Strażą Pożarną</w:t>
      </w:r>
      <w:r w:rsidR="003C15A4">
        <w:rPr>
          <w:rFonts w:ascii="Times New Roman" w:hAnsi="Times New Roman" w:cs="Times New Roman"/>
          <w:sz w:val="24"/>
          <w:szCs w:val="24"/>
        </w:rPr>
        <w:t xml:space="preserve">. </w:t>
      </w:r>
      <w:r w:rsidR="001616DF">
        <w:rPr>
          <w:rFonts w:ascii="Times New Roman" w:hAnsi="Times New Roman" w:cs="Times New Roman"/>
          <w:sz w:val="24"/>
          <w:szCs w:val="24"/>
        </w:rPr>
        <w:br/>
      </w:r>
      <w:r w:rsidR="003C15A4">
        <w:rPr>
          <w:rFonts w:ascii="Times New Roman" w:hAnsi="Times New Roman" w:cs="Times New Roman"/>
          <w:sz w:val="24"/>
          <w:szCs w:val="24"/>
        </w:rPr>
        <w:t>W imieniu komendanta Komendy Miejskiej Państwowej Straży Pożarnej podziękował</w:t>
      </w:r>
      <w:r w:rsidR="001616DF">
        <w:rPr>
          <w:rFonts w:ascii="Times New Roman" w:hAnsi="Times New Roman" w:cs="Times New Roman"/>
          <w:sz w:val="24"/>
          <w:szCs w:val="24"/>
        </w:rPr>
        <w:t xml:space="preserve"> za zaangażowanie samorządu w działania zapewniające odpowiedni poziom ochrony przeciwpożarowej</w:t>
      </w:r>
      <w:r w:rsidR="00FA49DA">
        <w:rPr>
          <w:rFonts w:ascii="Times New Roman" w:hAnsi="Times New Roman" w:cs="Times New Roman"/>
          <w:sz w:val="24"/>
          <w:szCs w:val="24"/>
        </w:rPr>
        <w:t>, jak również strażakom ochotnikom, którzy aktywnie uczestniczą.</w:t>
      </w:r>
    </w:p>
    <w:p w:rsidR="003152D7" w:rsidRDefault="003152D7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podziękował za przestawioną informację i zapytał czy są jakieś pytania.</w:t>
      </w:r>
    </w:p>
    <w:p w:rsidR="003C3762" w:rsidRDefault="003C3762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było.</w:t>
      </w:r>
    </w:p>
    <w:p w:rsidR="003C3762" w:rsidRDefault="003C3762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3C3762" w:rsidRDefault="003C3762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uwagi do protokołu nr XXXVI/21? Pytań nie było. Przewodniczący poprosił o jego zatwierdzenia:</w:t>
      </w:r>
    </w:p>
    <w:p w:rsidR="003C3762" w:rsidRDefault="003C3762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AF5F05" w:rsidRDefault="00AF5F05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5</w:t>
      </w:r>
    </w:p>
    <w:p w:rsidR="00AF5F05" w:rsidRDefault="00AF5F05" w:rsidP="00C2274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Gminy Gorzyce, Lucyna Matyka, przedstawiła informację o działaniach w okresie między sesjami:</w:t>
      </w:r>
    </w:p>
    <w:p w:rsidR="00AF5F05" w:rsidRDefault="00201317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26 kwietnia na terenie Gminy przebywa </w:t>
      </w:r>
      <w:r w:rsidR="00A3506D">
        <w:rPr>
          <w:rFonts w:ascii="Times New Roman" w:hAnsi="Times New Roman" w:cs="Times New Roman"/>
          <w:sz w:val="24"/>
          <w:szCs w:val="24"/>
        </w:rPr>
        <w:t>113 uchodźców z Ukrainy, są to głównie matki z dziećmi; podziękowano tym, którzy są zaangażowani w pomoc na rzecz mieszkańców Ukrainy</w:t>
      </w:r>
      <w:r w:rsidR="00DD0721">
        <w:rPr>
          <w:rFonts w:ascii="Times New Roman" w:hAnsi="Times New Roman" w:cs="Times New Roman"/>
          <w:sz w:val="24"/>
          <w:szCs w:val="24"/>
        </w:rPr>
        <w:t xml:space="preserve"> oraz tym, którzy przyjęli pod swój dach uchodźców</w:t>
      </w:r>
      <w:r w:rsidR="00772CF9">
        <w:rPr>
          <w:rFonts w:ascii="Times New Roman" w:hAnsi="Times New Roman" w:cs="Times New Roman"/>
          <w:sz w:val="24"/>
          <w:szCs w:val="24"/>
        </w:rPr>
        <w:t>; wszystkie osoby z Ukrainy, które przebywają na terenie Gminy otrzymały świadczenie 300+</w:t>
      </w:r>
      <w:r w:rsidR="007B6BD0">
        <w:rPr>
          <w:rFonts w:ascii="Times New Roman" w:hAnsi="Times New Roman" w:cs="Times New Roman"/>
          <w:sz w:val="24"/>
          <w:szCs w:val="24"/>
        </w:rPr>
        <w:t>; przekazano również świadczenie pieniężne za zakw</w:t>
      </w:r>
      <w:r w:rsidR="00F25FE8">
        <w:rPr>
          <w:rFonts w:ascii="Times New Roman" w:hAnsi="Times New Roman" w:cs="Times New Roman"/>
          <w:sz w:val="24"/>
          <w:szCs w:val="24"/>
        </w:rPr>
        <w:t>aterowanie i wyżywienie; spraw</w:t>
      </w:r>
      <w:r w:rsidR="007B6BD0">
        <w:rPr>
          <w:rFonts w:ascii="Times New Roman" w:hAnsi="Times New Roman" w:cs="Times New Roman"/>
          <w:sz w:val="24"/>
          <w:szCs w:val="24"/>
        </w:rPr>
        <w:t>nie są realizowane procedury nadawania numeru PESEL, zgodnie z obowiązkiem nałożonym na gminy</w:t>
      </w:r>
      <w:r w:rsidR="00402A0D">
        <w:rPr>
          <w:rFonts w:ascii="Times New Roman" w:hAnsi="Times New Roman" w:cs="Times New Roman"/>
          <w:sz w:val="24"/>
          <w:szCs w:val="24"/>
        </w:rPr>
        <w:t>; przed Ś</w:t>
      </w:r>
      <w:r w:rsidR="00F25FE8">
        <w:rPr>
          <w:rFonts w:ascii="Times New Roman" w:hAnsi="Times New Roman" w:cs="Times New Roman"/>
          <w:sz w:val="24"/>
          <w:szCs w:val="24"/>
        </w:rPr>
        <w:t>więtami Wielkanocnymi dzięki wsparciu mieszkańców Gminy</w:t>
      </w:r>
      <w:r w:rsidR="00D90FD6">
        <w:rPr>
          <w:rFonts w:ascii="Times New Roman" w:hAnsi="Times New Roman" w:cs="Times New Roman"/>
          <w:sz w:val="24"/>
          <w:szCs w:val="24"/>
        </w:rPr>
        <w:t>, uczniów i nauczycieli Szkoły Podstawowej nr 2 w Gorzycach oraz zarządu</w:t>
      </w:r>
      <w:r w:rsidR="00EB0FDD">
        <w:rPr>
          <w:rFonts w:ascii="Times New Roman" w:hAnsi="Times New Roman" w:cs="Times New Roman"/>
          <w:sz w:val="24"/>
          <w:szCs w:val="24"/>
        </w:rPr>
        <w:t xml:space="preserve"> i pracowników firmy Federal Mogul Gminny Punkt Wolontariatu przygotował paczki na święta dla osób z Ukrainy; zostały również przygotowane paczki z produktów przekazanych przez Tarnobrzeski Bank Żywności</w:t>
      </w:r>
      <w:r w:rsidR="00AF2E3E">
        <w:rPr>
          <w:rFonts w:ascii="Times New Roman" w:hAnsi="Times New Roman" w:cs="Times New Roman"/>
          <w:sz w:val="24"/>
          <w:szCs w:val="24"/>
        </w:rPr>
        <w:t xml:space="preserve"> oraz ze zbiórki, którą prowadził Zespół Szkolno-Przedszkolny w Sokolnikach</w:t>
      </w:r>
      <w:r w:rsidR="00F55892">
        <w:rPr>
          <w:rFonts w:ascii="Times New Roman" w:hAnsi="Times New Roman" w:cs="Times New Roman"/>
          <w:sz w:val="24"/>
          <w:szCs w:val="24"/>
        </w:rPr>
        <w:t xml:space="preserve"> wraz z sołtysem i radą sołecką miejscowości Sokolniki</w:t>
      </w:r>
      <w:r w:rsidR="00D2602F">
        <w:rPr>
          <w:rFonts w:ascii="Times New Roman" w:hAnsi="Times New Roman" w:cs="Times New Roman"/>
          <w:sz w:val="24"/>
          <w:szCs w:val="24"/>
        </w:rPr>
        <w:t>; przekazano kolejną pomoc, tym razem trafiła ona w okolice Lwowa, koce, śpiwory, artykuły dla dzieci</w:t>
      </w:r>
      <w:r w:rsidR="000E75E4">
        <w:rPr>
          <w:rFonts w:ascii="Times New Roman" w:hAnsi="Times New Roman" w:cs="Times New Roman"/>
          <w:sz w:val="24"/>
          <w:szCs w:val="24"/>
        </w:rPr>
        <w:t>, artykuły higieniczne</w:t>
      </w:r>
      <w:r w:rsidR="00043F6A">
        <w:rPr>
          <w:rFonts w:ascii="Times New Roman" w:hAnsi="Times New Roman" w:cs="Times New Roman"/>
          <w:sz w:val="24"/>
          <w:szCs w:val="24"/>
        </w:rPr>
        <w:t xml:space="preserve"> i medyczne</w:t>
      </w:r>
      <w:r w:rsidR="00764B8F">
        <w:rPr>
          <w:rFonts w:ascii="Times New Roman" w:hAnsi="Times New Roman" w:cs="Times New Roman"/>
          <w:sz w:val="24"/>
          <w:szCs w:val="24"/>
        </w:rPr>
        <w:t>;</w:t>
      </w:r>
    </w:p>
    <w:p w:rsidR="00764B8F" w:rsidRDefault="006E3DCC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4B8F">
        <w:rPr>
          <w:rFonts w:ascii="Times New Roman" w:hAnsi="Times New Roman" w:cs="Times New Roman"/>
          <w:sz w:val="24"/>
          <w:szCs w:val="24"/>
        </w:rPr>
        <w:t>ójt na zaproszenie Wojewody uczestniczył w wojewódzkim zespole zarządzania kryzysowego, który odbył się w Baranowie Sandomierskim</w:t>
      </w:r>
      <w:r w:rsidR="00C07D18">
        <w:rPr>
          <w:rFonts w:ascii="Times New Roman" w:hAnsi="Times New Roman" w:cs="Times New Roman"/>
          <w:sz w:val="24"/>
          <w:szCs w:val="24"/>
        </w:rPr>
        <w:t>-podczas tego spotkania samorząd otrzymał stacjo</w:t>
      </w:r>
      <w:r w:rsidR="00761E3B">
        <w:rPr>
          <w:rFonts w:ascii="Times New Roman" w:hAnsi="Times New Roman" w:cs="Times New Roman"/>
          <w:sz w:val="24"/>
          <w:szCs w:val="24"/>
        </w:rPr>
        <w:t>narną, elektroniczną workownicę, która posłuży podczas akcji powodziowych, zdecydowano że sprzęt trafi do jednostki OSP Wrzawy; podczas spotkania został zaopiniowany Wojewódzki Plan Zarządzania Kryzysowego oraz d</w:t>
      </w:r>
      <w:r w:rsidR="00D96A71">
        <w:rPr>
          <w:rFonts w:ascii="Times New Roman" w:hAnsi="Times New Roman" w:cs="Times New Roman"/>
          <w:sz w:val="24"/>
          <w:szCs w:val="24"/>
        </w:rPr>
        <w:t>okonano oceny stanu zabezpieczenia przeciwpowodziowego</w:t>
      </w:r>
      <w:r w:rsidR="00BB2E2C">
        <w:rPr>
          <w:rFonts w:ascii="Times New Roman" w:hAnsi="Times New Roman" w:cs="Times New Roman"/>
          <w:sz w:val="24"/>
          <w:szCs w:val="24"/>
        </w:rPr>
        <w:t>;</w:t>
      </w:r>
    </w:p>
    <w:p w:rsidR="00BB2E2C" w:rsidRDefault="00BB2E2C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kontynuowane są prace przy budowie drogi 1KDL ul. Tuwima w Gorzycach;</w:t>
      </w:r>
    </w:p>
    <w:p w:rsidR="00BB2E2C" w:rsidRDefault="00BB2E2C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zakończono prace przy ul. Krzywej w Gorzycach;</w:t>
      </w:r>
    </w:p>
    <w:p w:rsidR="00BB2E2C" w:rsidRDefault="00BB2E2C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przekazano plac budowy</w:t>
      </w:r>
      <w:r w:rsidR="00444B10">
        <w:rPr>
          <w:rFonts w:ascii="Times New Roman" w:hAnsi="Times New Roman" w:cs="Times New Roman"/>
          <w:sz w:val="24"/>
          <w:szCs w:val="24"/>
        </w:rPr>
        <w:t xml:space="preserve"> pod przebudowę dróg w miejscowości Furmany, Gorzyce, Orliska oraz Wrzawy</w:t>
      </w:r>
      <w:r w:rsidR="00F65817">
        <w:rPr>
          <w:rFonts w:ascii="Times New Roman" w:hAnsi="Times New Roman" w:cs="Times New Roman"/>
          <w:sz w:val="24"/>
          <w:szCs w:val="24"/>
        </w:rPr>
        <w:t xml:space="preserve">-jest to inwestycja realizowania z dofinansowania z tzw. </w:t>
      </w:r>
      <w:r w:rsidR="0025338A">
        <w:rPr>
          <w:rFonts w:ascii="Times New Roman" w:hAnsi="Times New Roman" w:cs="Times New Roman"/>
          <w:sz w:val="24"/>
          <w:szCs w:val="24"/>
        </w:rPr>
        <w:t>Programu Polski ład-planowany termin zakończenia prac to połowa listopada tego roku</w:t>
      </w:r>
      <w:r w:rsidR="007E2814">
        <w:rPr>
          <w:rFonts w:ascii="Times New Roman" w:hAnsi="Times New Roman" w:cs="Times New Roman"/>
          <w:sz w:val="24"/>
          <w:szCs w:val="24"/>
        </w:rPr>
        <w:t>;</w:t>
      </w:r>
    </w:p>
    <w:p w:rsidR="007E2814" w:rsidRDefault="007E2814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prace związane z budową kolejnego etapu Technicznego ogrodu-placu handlowego</w:t>
      </w:r>
      <w:r w:rsidR="00C612AE">
        <w:rPr>
          <w:rFonts w:ascii="Times New Roman" w:hAnsi="Times New Roman" w:cs="Times New Roman"/>
          <w:sz w:val="24"/>
          <w:szCs w:val="24"/>
        </w:rPr>
        <w:t xml:space="preserve">, koszt inwestycji to prawie 2 400 000,00 zł, inwestycja otrzymała </w:t>
      </w:r>
      <w:r w:rsidR="00C612AE">
        <w:rPr>
          <w:rFonts w:ascii="Times New Roman" w:hAnsi="Times New Roman" w:cs="Times New Roman"/>
          <w:sz w:val="24"/>
          <w:szCs w:val="24"/>
        </w:rPr>
        <w:lastRenderedPageBreak/>
        <w:t>dofinansowanie w wysokości 50% z Rządowego Funduszu Inwestycji Lokalnych</w:t>
      </w:r>
      <w:r w:rsidR="004408A2">
        <w:rPr>
          <w:rFonts w:ascii="Times New Roman" w:hAnsi="Times New Roman" w:cs="Times New Roman"/>
          <w:sz w:val="24"/>
          <w:szCs w:val="24"/>
        </w:rPr>
        <w:t>, inwestycja powinna zostać oddana w pierwszej połowie października br.</w:t>
      </w:r>
      <w:r w:rsidR="0079181D">
        <w:rPr>
          <w:rFonts w:ascii="Times New Roman" w:hAnsi="Times New Roman" w:cs="Times New Roman"/>
          <w:sz w:val="24"/>
          <w:szCs w:val="24"/>
        </w:rPr>
        <w:t>;</w:t>
      </w:r>
    </w:p>
    <w:p w:rsidR="0079181D" w:rsidRDefault="0079181D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zamontowane oświetlenie przy boisku sportowym we Wrzawach</w:t>
      </w:r>
      <w:r w:rsidR="00E673F8">
        <w:rPr>
          <w:rFonts w:ascii="Times New Roman" w:hAnsi="Times New Roman" w:cs="Times New Roman"/>
          <w:sz w:val="24"/>
          <w:szCs w:val="24"/>
        </w:rPr>
        <w:t>, koszt inwestycji to prawie 160 000,00 zł</w:t>
      </w:r>
      <w:r w:rsidR="008F3986">
        <w:rPr>
          <w:rFonts w:ascii="Times New Roman" w:hAnsi="Times New Roman" w:cs="Times New Roman"/>
          <w:sz w:val="24"/>
          <w:szCs w:val="24"/>
        </w:rPr>
        <w:t>;</w:t>
      </w:r>
    </w:p>
    <w:p w:rsidR="008F3986" w:rsidRDefault="008F3986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rozpoczęto realizację street workout parku z Gorzycach</w:t>
      </w:r>
      <w:r w:rsidR="007167FE">
        <w:rPr>
          <w:rFonts w:ascii="Times New Roman" w:hAnsi="Times New Roman" w:cs="Times New Roman"/>
          <w:sz w:val="24"/>
          <w:szCs w:val="24"/>
        </w:rPr>
        <w:t>, termin zakończenia prac to koniec czerwca br.;</w:t>
      </w:r>
      <w:r w:rsidR="009F7DD4">
        <w:rPr>
          <w:rFonts w:ascii="Times New Roman" w:hAnsi="Times New Roman" w:cs="Times New Roman"/>
          <w:sz w:val="24"/>
          <w:szCs w:val="24"/>
        </w:rPr>
        <w:t xml:space="preserve"> koszty inwestycji 40 200,00 zł;</w:t>
      </w:r>
    </w:p>
    <w:p w:rsidR="009F7DD4" w:rsidRDefault="009F7DD4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</w:t>
      </w:r>
      <w:r w:rsidR="006466CC">
        <w:rPr>
          <w:rFonts w:ascii="Times New Roman" w:hAnsi="Times New Roman" w:cs="Times New Roman"/>
          <w:sz w:val="24"/>
          <w:szCs w:val="24"/>
        </w:rPr>
        <w:t xml:space="preserve"> ogólnodostępnej infrastruktury w miejscowości Zalesie Gorzyckie</w:t>
      </w:r>
      <w:r w:rsidR="009445DC">
        <w:rPr>
          <w:rFonts w:ascii="Times New Roman" w:hAnsi="Times New Roman" w:cs="Times New Roman"/>
          <w:sz w:val="24"/>
          <w:szCs w:val="24"/>
        </w:rPr>
        <w:t xml:space="preserve"> na cele rekreacyjno-turystyczne</w:t>
      </w:r>
      <w:r w:rsidR="00566DEC">
        <w:rPr>
          <w:rFonts w:ascii="Times New Roman" w:hAnsi="Times New Roman" w:cs="Times New Roman"/>
          <w:sz w:val="24"/>
          <w:szCs w:val="24"/>
        </w:rPr>
        <w:t>-termin realizacji przewidziany jest na koniec sierpnia br., koszt inwestycji to 121 096,57 zł;</w:t>
      </w:r>
    </w:p>
    <w:p w:rsidR="00566DEC" w:rsidRDefault="00566DEC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placu zabaw w miejscowości Furmany</w:t>
      </w:r>
      <w:r w:rsidR="0088537E">
        <w:rPr>
          <w:rFonts w:ascii="Times New Roman" w:hAnsi="Times New Roman" w:cs="Times New Roman"/>
          <w:sz w:val="24"/>
          <w:szCs w:val="24"/>
        </w:rPr>
        <w:t>, powinna się zakończyć końcem czerwca, koszt 40 284,35 zł</w:t>
      </w:r>
      <w:r w:rsidR="00AD74A1">
        <w:rPr>
          <w:rFonts w:ascii="Times New Roman" w:hAnsi="Times New Roman" w:cs="Times New Roman"/>
          <w:sz w:val="24"/>
          <w:szCs w:val="24"/>
        </w:rPr>
        <w:t>;</w:t>
      </w:r>
    </w:p>
    <w:p w:rsidR="00AD74A1" w:rsidRDefault="00AD74A1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kwietnia otwarto oferty w ramach postępowania o udzielenie zamówienia publicznego pn. Rozbudowa infrastruktury wodociągowej i kanalizacyjnej na terenie Gminy Gorzyce; wpłynęły 4 oferty o wartości od prawie 2 500 000,00 zł do 4 200 000,00; Gmina zamierza przeznaczyć na całe zadanie kwotę 1 000 050,00 zł, w związku z tym postępowanie zostanie prawdopodobnie unieważnione</w:t>
      </w:r>
      <w:r w:rsidR="002A7D02">
        <w:rPr>
          <w:rFonts w:ascii="Times New Roman" w:hAnsi="Times New Roman" w:cs="Times New Roman"/>
          <w:sz w:val="24"/>
          <w:szCs w:val="24"/>
        </w:rPr>
        <w:t xml:space="preserve"> i ogłoszone ponownie z mniejszym zakresem zadania</w:t>
      </w:r>
      <w:r w:rsidR="00715A1A">
        <w:rPr>
          <w:rFonts w:ascii="Times New Roman" w:hAnsi="Times New Roman" w:cs="Times New Roman"/>
          <w:sz w:val="24"/>
          <w:szCs w:val="24"/>
        </w:rPr>
        <w:t>;</w:t>
      </w:r>
    </w:p>
    <w:p w:rsidR="00715A1A" w:rsidRDefault="00715A1A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otrzymano kolejne oferty w dwóch postępowaniach o udzielenie postępowania publicznego; pierwszy przetarg dotyczy budowy drogi gminnej 2KDL w Gorzycach i Motyczu Poduchownym</w:t>
      </w:r>
      <w:r w:rsidR="00585D60">
        <w:rPr>
          <w:rFonts w:ascii="Times New Roman" w:hAnsi="Times New Roman" w:cs="Times New Roman"/>
          <w:sz w:val="24"/>
          <w:szCs w:val="24"/>
        </w:rPr>
        <w:t>-wpłynęły 4 oferty w przedziale cenowym od 5 200 000,00 zł do 5 500 000,00 zł, Gmina na to zadanie przeznaczyła niecałe 5 000 000,00 zł, Wójt planuje zwiększyć środki na realizację tego zadania</w:t>
      </w:r>
      <w:r w:rsidR="006F3D1C">
        <w:rPr>
          <w:rFonts w:ascii="Times New Roman" w:hAnsi="Times New Roman" w:cs="Times New Roman"/>
          <w:sz w:val="24"/>
          <w:szCs w:val="24"/>
        </w:rPr>
        <w:t>; drugi przetarg dotyczył rozbudowy infrastruktury sportowej na terenie Gminy Gorzyce, w ramach tego zadania powstanie boisko wielofunkcyjne przy</w:t>
      </w:r>
      <w:r w:rsidR="008356EC">
        <w:rPr>
          <w:rFonts w:ascii="Times New Roman" w:hAnsi="Times New Roman" w:cs="Times New Roman"/>
          <w:sz w:val="24"/>
          <w:szCs w:val="24"/>
        </w:rPr>
        <w:t xml:space="preserve"> Szkole Podstawowej we Wrzawach, boisko wielofunkcyjne przy Szkole Podstawowej nr 1 w Gorzycach</w:t>
      </w:r>
      <w:r w:rsidR="002B7F61">
        <w:rPr>
          <w:rFonts w:ascii="Times New Roman" w:hAnsi="Times New Roman" w:cs="Times New Roman"/>
          <w:sz w:val="24"/>
          <w:szCs w:val="24"/>
        </w:rPr>
        <w:t xml:space="preserve"> oraz zadaszenie trybuny przy boisku w Trześni-wpłynęły trzy oferty w przedziale cenowym od 1 500 000,00 zł do ponad 1 900 000,00 zł, Gmina zamierza przeznaczyć na to zadanie 1 452 000 000,00 zł</w:t>
      </w:r>
      <w:r w:rsidR="006034B5">
        <w:rPr>
          <w:rFonts w:ascii="Times New Roman" w:hAnsi="Times New Roman" w:cs="Times New Roman"/>
          <w:sz w:val="24"/>
          <w:szCs w:val="24"/>
        </w:rPr>
        <w:t>, obecnie trwa ocena ofert</w:t>
      </w:r>
      <w:r w:rsidR="00821CC4">
        <w:rPr>
          <w:rFonts w:ascii="Times New Roman" w:hAnsi="Times New Roman" w:cs="Times New Roman"/>
          <w:sz w:val="24"/>
          <w:szCs w:val="24"/>
        </w:rPr>
        <w:t>, rozważane jest zwiększenie środków na to zamówienie</w:t>
      </w:r>
      <w:r w:rsidR="00A568FF">
        <w:rPr>
          <w:rFonts w:ascii="Times New Roman" w:hAnsi="Times New Roman" w:cs="Times New Roman"/>
          <w:sz w:val="24"/>
          <w:szCs w:val="24"/>
        </w:rPr>
        <w:t>;</w:t>
      </w:r>
    </w:p>
    <w:p w:rsidR="00A568FF" w:rsidRDefault="00A568FF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Sportu i Rekreacji przygotowuje się do sezonu letniego nad zalewem Przybyłów</w:t>
      </w:r>
      <w:r w:rsidR="00B60FDE">
        <w:rPr>
          <w:rFonts w:ascii="Times New Roman" w:hAnsi="Times New Roman" w:cs="Times New Roman"/>
          <w:sz w:val="24"/>
          <w:szCs w:val="24"/>
        </w:rPr>
        <w:t>, w tym roku otwarcie terenu rekreacyjnego nastąpi 1 lipca</w:t>
      </w:r>
      <w:r w:rsidR="009907CD">
        <w:rPr>
          <w:rFonts w:ascii="Times New Roman" w:hAnsi="Times New Roman" w:cs="Times New Roman"/>
          <w:sz w:val="24"/>
          <w:szCs w:val="24"/>
        </w:rPr>
        <w:t xml:space="preserve"> i potrwa do końca wakacji, obecnie trwają prace porządkowe</w:t>
      </w:r>
      <w:r w:rsidR="001A7FB8">
        <w:rPr>
          <w:rFonts w:ascii="Times New Roman" w:hAnsi="Times New Roman" w:cs="Times New Roman"/>
          <w:sz w:val="24"/>
          <w:szCs w:val="24"/>
        </w:rPr>
        <w:t xml:space="preserve"> na tym terenie; na boisku trwa modernizacja urządzenia służącego do nawodnienia;</w:t>
      </w:r>
    </w:p>
    <w:p w:rsidR="00370F7A" w:rsidRDefault="00C80DE7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Gminny Ośrodek Kultury wspólnie z Zespołem Szkolno-Przedszkolnym przygotował promocję książki Anny Sułkowskiej pt. „Jelonkowo”</w:t>
      </w:r>
      <w:r w:rsidR="00061386">
        <w:rPr>
          <w:rFonts w:ascii="Times New Roman" w:hAnsi="Times New Roman" w:cs="Times New Roman"/>
          <w:sz w:val="24"/>
          <w:szCs w:val="24"/>
        </w:rPr>
        <w:t>; rozstrzygnięto konkurs plastyczny pod hasłem „Przeczytałem, podziwiam, polecam”</w:t>
      </w:r>
      <w:r w:rsidR="00EF1F52">
        <w:rPr>
          <w:rFonts w:ascii="Times New Roman" w:hAnsi="Times New Roman" w:cs="Times New Roman"/>
          <w:sz w:val="24"/>
          <w:szCs w:val="24"/>
        </w:rPr>
        <w:t>; pracownice Gminnej Biblioteki w Gorzycach po raz kolejny upamiętniły rocznicę wybuchu powstania w getcie warszawskim</w:t>
      </w:r>
      <w:r w:rsidR="006B3F80">
        <w:rPr>
          <w:rFonts w:ascii="Times New Roman" w:hAnsi="Times New Roman" w:cs="Times New Roman"/>
          <w:sz w:val="24"/>
          <w:szCs w:val="24"/>
        </w:rPr>
        <w:t>, w przestrzeni gminnej zostały umieszczone</w:t>
      </w:r>
      <w:r w:rsidR="00963F8D">
        <w:rPr>
          <w:rFonts w:ascii="Times New Roman" w:hAnsi="Times New Roman" w:cs="Times New Roman"/>
          <w:sz w:val="24"/>
          <w:szCs w:val="24"/>
        </w:rPr>
        <w:t xml:space="preserve"> trzy tablice z żonkilami symbolizującymi powstanie</w:t>
      </w:r>
      <w:r w:rsidR="00A429CC">
        <w:rPr>
          <w:rFonts w:ascii="Times New Roman" w:hAnsi="Times New Roman" w:cs="Times New Roman"/>
          <w:sz w:val="24"/>
          <w:szCs w:val="24"/>
        </w:rPr>
        <w:t>; grupa śpiewacza z Domu Kultury we Wrzawach uczestniczyła w sandomierskim koncercie „Na ludową nutę dla Ukrainy”</w:t>
      </w:r>
      <w:r w:rsidR="00973C30">
        <w:rPr>
          <w:rFonts w:ascii="Times New Roman" w:hAnsi="Times New Roman" w:cs="Times New Roman"/>
          <w:sz w:val="24"/>
          <w:szCs w:val="24"/>
        </w:rPr>
        <w:t>; przy Gminnej Bibliotece Publicznej w Gorzycach po raz pierwszy została zorganizowana</w:t>
      </w:r>
      <w:r w:rsidR="00527075">
        <w:rPr>
          <w:rFonts w:ascii="Times New Roman" w:hAnsi="Times New Roman" w:cs="Times New Roman"/>
          <w:sz w:val="24"/>
          <w:szCs w:val="24"/>
        </w:rPr>
        <w:t xml:space="preserve"> „Gorzycka wymiana roślin”</w:t>
      </w:r>
      <w:r w:rsidR="00CC4CDF">
        <w:rPr>
          <w:rFonts w:ascii="Times New Roman" w:hAnsi="Times New Roman" w:cs="Times New Roman"/>
          <w:sz w:val="24"/>
          <w:szCs w:val="24"/>
        </w:rPr>
        <w:t>; na kanale YouTube zaprezentowano kolejną premierową rozmowę z cyklu „Kanapa” z udziałem pochodzącej z Trześni projektantki i kreatorki mody</w:t>
      </w:r>
      <w:r w:rsidR="00D04EF6">
        <w:rPr>
          <w:rFonts w:ascii="Times New Roman" w:hAnsi="Times New Roman" w:cs="Times New Roman"/>
          <w:sz w:val="24"/>
          <w:szCs w:val="24"/>
        </w:rPr>
        <w:t>, popularyzatorka kultury lasowiackiej</w:t>
      </w:r>
      <w:r w:rsidR="00CC4CDF">
        <w:rPr>
          <w:rFonts w:ascii="Times New Roman" w:hAnsi="Times New Roman" w:cs="Times New Roman"/>
          <w:sz w:val="24"/>
          <w:szCs w:val="24"/>
        </w:rPr>
        <w:t xml:space="preserve"> Justyna Gamoń-Wesołowska</w:t>
      </w:r>
      <w:r w:rsidR="00947E79">
        <w:rPr>
          <w:rFonts w:ascii="Times New Roman" w:hAnsi="Times New Roman" w:cs="Times New Roman"/>
          <w:sz w:val="24"/>
          <w:szCs w:val="24"/>
        </w:rPr>
        <w:t>; tuż przed świętami zorganizowano Festiwal wielkanocnych potraw i rękodzieła artystycznego</w:t>
      </w:r>
      <w:r w:rsidR="0046657A">
        <w:rPr>
          <w:rFonts w:ascii="Times New Roman" w:hAnsi="Times New Roman" w:cs="Times New Roman"/>
          <w:sz w:val="24"/>
          <w:szCs w:val="24"/>
        </w:rPr>
        <w:t>-podziękowania dla wszystkich wystawców</w:t>
      </w:r>
      <w:r w:rsidR="00A83B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0F7A" w:rsidRDefault="00A83B03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Powiatowym Urzędem Pracy i Ochotniczymi Hufcami Pracy Gmina zorganizowała Gorzyckie Targi Pracy i Edukacji</w:t>
      </w:r>
      <w:r w:rsidR="003E4595">
        <w:rPr>
          <w:rFonts w:ascii="Times New Roman" w:hAnsi="Times New Roman" w:cs="Times New Roman"/>
          <w:sz w:val="24"/>
          <w:szCs w:val="24"/>
        </w:rPr>
        <w:t>-wzięło w nich udział 20 wystawców</w:t>
      </w:r>
      <w:r w:rsidR="003C079F">
        <w:rPr>
          <w:rFonts w:ascii="Times New Roman" w:hAnsi="Times New Roman" w:cs="Times New Roman"/>
          <w:sz w:val="24"/>
          <w:szCs w:val="24"/>
        </w:rPr>
        <w:t>, przedstawiono ponad 150 ofert zatrudnienia</w:t>
      </w:r>
      <w:r w:rsidR="00370F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7FB8" w:rsidRDefault="00370F7A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miniony weekend organizowana była kolejna akcja wielkiego sprzątania Gminy Gorzyce</w:t>
      </w:r>
      <w:r w:rsidR="002B02C8">
        <w:rPr>
          <w:rFonts w:ascii="Times New Roman" w:hAnsi="Times New Roman" w:cs="Times New Roman"/>
          <w:sz w:val="24"/>
          <w:szCs w:val="24"/>
        </w:rPr>
        <w:t>, w tej chwili zbierane są odpady-podziękowania dla wszystkich uczestników akcji</w:t>
      </w:r>
      <w:r w:rsidR="007D2F32">
        <w:rPr>
          <w:rFonts w:ascii="Times New Roman" w:hAnsi="Times New Roman" w:cs="Times New Roman"/>
          <w:sz w:val="24"/>
          <w:szCs w:val="24"/>
        </w:rPr>
        <w:t>;</w:t>
      </w:r>
    </w:p>
    <w:p w:rsidR="007D2F32" w:rsidRDefault="007D2F32" w:rsidP="002013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na uroczystości związane z obchodami 3 Maja</w:t>
      </w:r>
      <w:r w:rsidR="00EC59DF">
        <w:rPr>
          <w:rFonts w:ascii="Times New Roman" w:hAnsi="Times New Roman" w:cs="Times New Roman"/>
          <w:sz w:val="24"/>
          <w:szCs w:val="24"/>
        </w:rPr>
        <w:t>.</w:t>
      </w:r>
    </w:p>
    <w:p w:rsidR="00EC59DF" w:rsidRDefault="00EC59DF" w:rsidP="00EC59D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podziękował za przedstawioną informację. Zapytał czy są jakieś pytania.</w:t>
      </w:r>
      <w:r w:rsidR="00F362A5">
        <w:rPr>
          <w:rFonts w:ascii="Times New Roman" w:hAnsi="Times New Roman" w:cs="Times New Roman"/>
          <w:sz w:val="24"/>
          <w:szCs w:val="24"/>
        </w:rPr>
        <w:t xml:space="preserve"> Pytań nie było.</w:t>
      </w:r>
    </w:p>
    <w:p w:rsidR="00F362A5" w:rsidRDefault="00F362A5" w:rsidP="00EC59D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ogłosił przerwę.</w:t>
      </w:r>
    </w:p>
    <w:p w:rsidR="00F362A5" w:rsidRDefault="00192FA2" w:rsidP="00EC59DF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</w:t>
      </w:r>
    </w:p>
    <w:p w:rsidR="00192FA2" w:rsidRDefault="00192FA2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1/ Uchwała w</w:t>
      </w:r>
      <w:r>
        <w:rPr>
          <w:rStyle w:val="yt-core-attributed-string"/>
        </w:rPr>
        <w:t xml:space="preserve"> </w:t>
      </w:r>
      <w:r w:rsidRPr="00192FA2">
        <w:rPr>
          <w:rStyle w:val="yt-core-attributed-string"/>
          <w:rFonts w:ascii="Times New Roman" w:hAnsi="Times New Roman" w:cs="Times New Roman"/>
          <w:sz w:val="24"/>
        </w:rPr>
        <w:t>sprawie uchwalenia zmiany Nr 2/2021 miejscowego planu zagospodarowania przestrzennego terenu „Sokolniki I” i „Sokolniki II” gmina Gorzyce</w:t>
      </w:r>
      <w:r>
        <w:rPr>
          <w:rStyle w:val="yt-core-attributed-string"/>
          <w:rFonts w:ascii="Times New Roman" w:hAnsi="Times New Roman" w:cs="Times New Roman"/>
          <w:sz w:val="24"/>
        </w:rPr>
        <w:t xml:space="preserve"> (XLVII/</w:t>
      </w:r>
      <w:r w:rsidR="009F7554">
        <w:rPr>
          <w:rStyle w:val="yt-core-attributed-string"/>
          <w:rFonts w:ascii="Times New Roman" w:hAnsi="Times New Roman" w:cs="Times New Roman"/>
          <w:sz w:val="24"/>
        </w:rPr>
        <w:t>315/22</w:t>
      </w:r>
      <w:r>
        <w:rPr>
          <w:rStyle w:val="yt-core-attributed-string"/>
          <w:rFonts w:ascii="Times New Roman" w:hAnsi="Times New Roman" w:cs="Times New Roman"/>
          <w:sz w:val="24"/>
        </w:rPr>
        <w:t>)</w:t>
      </w:r>
    </w:p>
    <w:p w:rsidR="009F71F2" w:rsidRDefault="009F71F2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poprosił o opinię Komisji Rolnictwa.</w:t>
      </w:r>
    </w:p>
    <w:p w:rsidR="009F71F2" w:rsidRDefault="009F71F2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Radny Marian Chmura, przewodniczący Komisji,</w:t>
      </w:r>
      <w:r w:rsidR="00F41FD4">
        <w:rPr>
          <w:rStyle w:val="yt-core-attributed-string"/>
          <w:rFonts w:ascii="Times New Roman" w:hAnsi="Times New Roman" w:cs="Times New Roman"/>
          <w:sz w:val="24"/>
        </w:rPr>
        <w:t xml:space="preserve"> poinformował, że jest kolejnych pięć uchwał co do których opini</w:t>
      </w:r>
      <w:r w:rsidR="00AF4900">
        <w:rPr>
          <w:rStyle w:val="yt-core-attributed-string"/>
          <w:rFonts w:ascii="Times New Roman" w:hAnsi="Times New Roman" w:cs="Times New Roman"/>
          <w:sz w:val="24"/>
        </w:rPr>
        <w:t>e</w:t>
      </w:r>
      <w:r w:rsidR="00F41FD4">
        <w:rPr>
          <w:rStyle w:val="yt-core-attributed-string"/>
          <w:rFonts w:ascii="Times New Roman" w:hAnsi="Times New Roman" w:cs="Times New Roman"/>
          <w:sz w:val="24"/>
        </w:rPr>
        <w:t xml:space="preserve"> s</w:t>
      </w:r>
      <w:r w:rsidR="00AF4900">
        <w:rPr>
          <w:rStyle w:val="yt-core-attributed-string"/>
          <w:rFonts w:ascii="Times New Roman" w:hAnsi="Times New Roman" w:cs="Times New Roman"/>
          <w:sz w:val="24"/>
        </w:rPr>
        <w:t>ą</w:t>
      </w:r>
      <w:r w:rsidR="00F41FD4">
        <w:rPr>
          <w:rStyle w:val="yt-core-attributed-string"/>
          <w:rFonts w:ascii="Times New Roman" w:hAnsi="Times New Roman" w:cs="Times New Roman"/>
          <w:sz w:val="24"/>
        </w:rPr>
        <w:t xml:space="preserve"> pozytywn</w:t>
      </w:r>
      <w:r w:rsidR="00AF4900">
        <w:rPr>
          <w:rStyle w:val="yt-core-attributed-string"/>
          <w:rFonts w:ascii="Times New Roman" w:hAnsi="Times New Roman" w:cs="Times New Roman"/>
          <w:sz w:val="24"/>
        </w:rPr>
        <w:t>e.</w:t>
      </w:r>
    </w:p>
    <w:p w:rsidR="00AF4900" w:rsidRDefault="00AF4900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zapytał czy do tego projektu są zapytania</w:t>
      </w:r>
      <w:r w:rsidR="00506978">
        <w:rPr>
          <w:rStyle w:val="yt-core-attributed-string"/>
          <w:rFonts w:ascii="Times New Roman" w:hAnsi="Times New Roman" w:cs="Times New Roman"/>
          <w:sz w:val="24"/>
        </w:rPr>
        <w:t>. Pytań nie było.</w:t>
      </w:r>
    </w:p>
    <w:p w:rsidR="00506978" w:rsidRDefault="00506978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przeszedł do głosowania:</w:t>
      </w:r>
    </w:p>
    <w:p w:rsidR="00300EBD" w:rsidRDefault="00300EBD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lastRenderedPageBreak/>
        <w:t>Za: 15</w:t>
      </w:r>
    </w:p>
    <w:p w:rsidR="00300EBD" w:rsidRDefault="00300EBD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300EBD" w:rsidRDefault="00D64F4C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Wstrzymujące się: 0</w:t>
      </w:r>
    </w:p>
    <w:p w:rsidR="00D64F4C" w:rsidRDefault="00D64F4C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 xml:space="preserve">2/ Uchwała w sprawie </w:t>
      </w:r>
      <w:r w:rsidRPr="00D450F5">
        <w:rPr>
          <w:rStyle w:val="yt-core-attributed-string"/>
          <w:rFonts w:ascii="Times New Roman" w:hAnsi="Times New Roman" w:cs="Times New Roman"/>
          <w:sz w:val="24"/>
        </w:rPr>
        <w:t>uchwalenia miejscowego planu zagospodarowania przestrzennego dla działek o nr ew. 603, 604/7 w miejscowości Furmany w Gminie Gorzyce</w:t>
      </w:r>
      <w:r w:rsidR="009A427F">
        <w:rPr>
          <w:rStyle w:val="yt-core-attributed-string"/>
          <w:rFonts w:ascii="Times New Roman" w:hAnsi="Times New Roman" w:cs="Times New Roman"/>
          <w:sz w:val="24"/>
        </w:rPr>
        <w:t xml:space="preserve"> (XLVII</w:t>
      </w:r>
      <w:r w:rsidR="009F7554">
        <w:rPr>
          <w:rStyle w:val="yt-core-attributed-string"/>
          <w:rFonts w:ascii="Times New Roman" w:hAnsi="Times New Roman" w:cs="Times New Roman"/>
          <w:sz w:val="24"/>
        </w:rPr>
        <w:t>/316/22</w:t>
      </w:r>
      <w:r w:rsidR="009A427F">
        <w:rPr>
          <w:rStyle w:val="yt-core-attributed-string"/>
          <w:rFonts w:ascii="Times New Roman" w:hAnsi="Times New Roman" w:cs="Times New Roman"/>
          <w:sz w:val="24"/>
        </w:rPr>
        <w:t>)</w:t>
      </w:r>
    </w:p>
    <w:p w:rsidR="001D7388" w:rsidRDefault="001D7388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przypomniał, że opinia Komisji Rolnictwa jest pozytywna. Zapytał czy są jakieś pytania. Pytań nie było.</w:t>
      </w:r>
    </w:p>
    <w:p w:rsidR="001D7388" w:rsidRDefault="001D7388" w:rsidP="00EC59DF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przeszedł do procedury głosowania:</w:t>
      </w:r>
    </w:p>
    <w:p w:rsidR="001D7388" w:rsidRDefault="001D7388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Za: 15</w:t>
      </w:r>
    </w:p>
    <w:p w:rsidR="001D7388" w:rsidRDefault="001D7388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1D7388" w:rsidRDefault="001D7388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Wstrzymujące się: 0</w:t>
      </w:r>
    </w:p>
    <w:p w:rsidR="00BB7BC4" w:rsidRDefault="00BB7BC4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 xml:space="preserve">3/ Uchwała w sprawie </w:t>
      </w:r>
      <w:r w:rsidRPr="00BB7BC4">
        <w:rPr>
          <w:rStyle w:val="yt-core-attributed-string"/>
          <w:rFonts w:ascii="Times New Roman" w:hAnsi="Times New Roman" w:cs="Times New Roman"/>
          <w:sz w:val="24"/>
        </w:rPr>
        <w:t>przyjęcia Regulaminu dostarczania wody i odprowadzania ścieków na terenie Gminy Gorzyce</w:t>
      </w:r>
      <w:r>
        <w:rPr>
          <w:rStyle w:val="yt-core-attributed-string"/>
          <w:rFonts w:ascii="Times New Roman" w:hAnsi="Times New Roman" w:cs="Times New Roman"/>
          <w:sz w:val="24"/>
        </w:rPr>
        <w:t xml:space="preserve"> (XLVII</w:t>
      </w:r>
      <w:r w:rsidR="009F7554">
        <w:rPr>
          <w:rStyle w:val="yt-core-attributed-string"/>
          <w:rFonts w:ascii="Times New Roman" w:hAnsi="Times New Roman" w:cs="Times New Roman"/>
          <w:sz w:val="24"/>
        </w:rPr>
        <w:t>/317/22</w:t>
      </w:r>
      <w:r>
        <w:rPr>
          <w:rStyle w:val="yt-core-attributed-string"/>
          <w:rFonts w:ascii="Times New Roman" w:hAnsi="Times New Roman" w:cs="Times New Roman"/>
          <w:sz w:val="24"/>
        </w:rPr>
        <w:t>)</w:t>
      </w:r>
    </w:p>
    <w:p w:rsidR="001739A3" w:rsidRDefault="001739A3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Opinia Komisji Rolnictwa-pozytywna</w:t>
      </w:r>
      <w:r w:rsidR="00B6668F">
        <w:rPr>
          <w:rStyle w:val="yt-core-attributed-string"/>
          <w:rFonts w:ascii="Times New Roman" w:hAnsi="Times New Roman" w:cs="Times New Roman"/>
          <w:sz w:val="24"/>
        </w:rPr>
        <w:t>.</w:t>
      </w:r>
    </w:p>
    <w:p w:rsidR="00B6668F" w:rsidRDefault="00B6668F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Zapytań do projektu nie było.</w:t>
      </w:r>
    </w:p>
    <w:p w:rsidR="002D316B" w:rsidRDefault="002D316B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przeszedł do procedury głosowania:</w:t>
      </w:r>
    </w:p>
    <w:p w:rsidR="002D316B" w:rsidRDefault="002D316B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Za: 15</w:t>
      </w:r>
    </w:p>
    <w:p w:rsidR="002D316B" w:rsidRDefault="002D316B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2D316B" w:rsidRDefault="002D316B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Wstrzymujące się: 0</w:t>
      </w:r>
    </w:p>
    <w:p w:rsidR="002D316B" w:rsidRDefault="002D316B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 xml:space="preserve">4/ Uchwała w sprawie </w:t>
      </w:r>
      <w:r w:rsidRPr="002D316B">
        <w:rPr>
          <w:rStyle w:val="yt-core-attributed-string"/>
          <w:rFonts w:ascii="Times New Roman" w:hAnsi="Times New Roman" w:cs="Times New Roman"/>
          <w:sz w:val="24"/>
        </w:rPr>
        <w:t>wyrażenia zgody na przedłużenie umowy dzierżawy na okres kolejnych 5 lat w trybie bezprzetargowym</w:t>
      </w:r>
      <w:r>
        <w:rPr>
          <w:rStyle w:val="yt-core-attributed-string"/>
          <w:rFonts w:ascii="Times New Roman" w:hAnsi="Times New Roman" w:cs="Times New Roman"/>
          <w:sz w:val="24"/>
        </w:rPr>
        <w:t xml:space="preserve"> (XLVII</w:t>
      </w:r>
      <w:r w:rsidR="009F7554">
        <w:rPr>
          <w:rStyle w:val="yt-core-attributed-string"/>
          <w:rFonts w:ascii="Times New Roman" w:hAnsi="Times New Roman" w:cs="Times New Roman"/>
          <w:sz w:val="24"/>
        </w:rPr>
        <w:t>/318/22</w:t>
      </w:r>
      <w:r>
        <w:rPr>
          <w:rStyle w:val="yt-core-attributed-string"/>
          <w:rFonts w:ascii="Times New Roman" w:hAnsi="Times New Roman" w:cs="Times New Roman"/>
          <w:sz w:val="24"/>
        </w:rPr>
        <w:t>)</w:t>
      </w:r>
    </w:p>
    <w:p w:rsidR="002D316B" w:rsidRDefault="00322E50" w:rsidP="001D7388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Opinia Komisji R</w:t>
      </w:r>
      <w:r w:rsidR="002D316B">
        <w:rPr>
          <w:rStyle w:val="yt-core-attributed-string"/>
          <w:rFonts w:ascii="Times New Roman" w:hAnsi="Times New Roman" w:cs="Times New Roman"/>
          <w:sz w:val="24"/>
        </w:rPr>
        <w:t>olnictwa-pozytywna.</w:t>
      </w:r>
    </w:p>
    <w:p w:rsidR="002D316B" w:rsidRDefault="002D316B" w:rsidP="002D316B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Zapytań do projektu nie było.</w:t>
      </w:r>
    </w:p>
    <w:p w:rsidR="002D316B" w:rsidRDefault="002D316B" w:rsidP="002D316B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przeszedł do procedury głosowania:</w:t>
      </w:r>
    </w:p>
    <w:p w:rsidR="002D316B" w:rsidRDefault="002D316B" w:rsidP="002D316B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Za: 15</w:t>
      </w:r>
    </w:p>
    <w:p w:rsidR="002D316B" w:rsidRDefault="002D316B" w:rsidP="002D316B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2D316B" w:rsidRDefault="002D316B" w:rsidP="002D316B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Wstrzymujące się: 0</w:t>
      </w:r>
    </w:p>
    <w:p w:rsidR="002D316B" w:rsidRDefault="002D316B" w:rsidP="002D316B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 xml:space="preserve">5/ Uchwała w sprawie </w:t>
      </w:r>
      <w:r w:rsidRPr="002D316B">
        <w:rPr>
          <w:rStyle w:val="yt-core-attributed-string"/>
          <w:rFonts w:ascii="Times New Roman" w:hAnsi="Times New Roman" w:cs="Times New Roman"/>
          <w:sz w:val="24"/>
        </w:rPr>
        <w:t>wieloletniego programu gospodarowania mieszkaniowym zasobem Gminy Gorzyce na lata 2022-2026</w:t>
      </w:r>
      <w:r w:rsidR="00322E50">
        <w:rPr>
          <w:rStyle w:val="yt-core-attributed-string"/>
          <w:rFonts w:ascii="Times New Roman" w:hAnsi="Times New Roman" w:cs="Times New Roman"/>
          <w:sz w:val="24"/>
        </w:rPr>
        <w:t xml:space="preserve"> (XLVII</w:t>
      </w:r>
      <w:r w:rsidR="009F7554">
        <w:rPr>
          <w:rStyle w:val="yt-core-attributed-string"/>
          <w:rFonts w:ascii="Times New Roman" w:hAnsi="Times New Roman" w:cs="Times New Roman"/>
          <w:sz w:val="24"/>
        </w:rPr>
        <w:t>/319/22</w:t>
      </w:r>
      <w:r w:rsidR="00322E50">
        <w:rPr>
          <w:rStyle w:val="yt-core-attributed-string"/>
          <w:rFonts w:ascii="Times New Roman" w:hAnsi="Times New Roman" w:cs="Times New Roman"/>
          <w:sz w:val="24"/>
        </w:rPr>
        <w:t>)</w:t>
      </w:r>
    </w:p>
    <w:p w:rsidR="00322E50" w:rsidRDefault="00322E50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Opinia Komisji Rolnictwa-pozytywna.</w:t>
      </w:r>
    </w:p>
    <w:p w:rsidR="00322E50" w:rsidRDefault="00322E50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Zapytań do projektu nie było.</w:t>
      </w:r>
    </w:p>
    <w:p w:rsidR="00322E50" w:rsidRDefault="00322E50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przeszedł do procedury głosowania:</w:t>
      </w:r>
    </w:p>
    <w:p w:rsidR="00322E50" w:rsidRDefault="00322E50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Za: 15</w:t>
      </w:r>
    </w:p>
    <w:p w:rsidR="00322E50" w:rsidRDefault="00322E50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322E50" w:rsidRDefault="00322E50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lastRenderedPageBreak/>
        <w:t>Wstrzymujące się: 0</w:t>
      </w:r>
    </w:p>
    <w:p w:rsidR="00322E50" w:rsidRDefault="00322E50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 xml:space="preserve">6/ Uchwała w sprawie </w:t>
      </w:r>
      <w:r w:rsidRPr="00322E50">
        <w:rPr>
          <w:rStyle w:val="yt-core-attributed-string"/>
          <w:rFonts w:ascii="Times New Roman" w:hAnsi="Times New Roman" w:cs="Times New Roman"/>
          <w:sz w:val="24"/>
          <w:szCs w:val="24"/>
        </w:rPr>
        <w:t>ustalenia ekwiwalentu za uczestnictwo w działaniu ratowniczym lub szkoleniu</w:t>
      </w:r>
      <w:r>
        <w:rPr>
          <w:rStyle w:val="yt-core-attributed-string"/>
          <w:rFonts w:ascii="Times New Roman" w:hAnsi="Times New Roman" w:cs="Times New Roman"/>
          <w:sz w:val="24"/>
          <w:szCs w:val="24"/>
        </w:rPr>
        <w:t xml:space="preserve"> (XLVII</w:t>
      </w:r>
      <w:r w:rsidR="009F7554">
        <w:rPr>
          <w:rStyle w:val="yt-core-attributed-string"/>
          <w:rFonts w:ascii="Times New Roman" w:hAnsi="Times New Roman" w:cs="Times New Roman"/>
          <w:sz w:val="24"/>
          <w:szCs w:val="24"/>
        </w:rPr>
        <w:t>/320/22</w:t>
      </w:r>
      <w:r>
        <w:rPr>
          <w:rStyle w:val="yt-core-attributed-string"/>
          <w:rFonts w:ascii="Times New Roman" w:hAnsi="Times New Roman" w:cs="Times New Roman"/>
          <w:sz w:val="24"/>
          <w:szCs w:val="24"/>
        </w:rPr>
        <w:t>)</w:t>
      </w:r>
    </w:p>
    <w:p w:rsidR="00E0687F" w:rsidRDefault="00E0687F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  <w:szCs w:val="24"/>
        </w:rPr>
        <w:t>Przewodniczący poinformował, że dzień wcześniej na posiedzeniu Komisji Budżetu nastąpiła jedna poprawka</w:t>
      </w:r>
      <w:r w:rsidR="001703F9">
        <w:rPr>
          <w:rStyle w:val="yt-core-attributed-string"/>
          <w:rFonts w:ascii="Times New Roman" w:hAnsi="Times New Roman" w:cs="Times New Roman"/>
          <w:sz w:val="24"/>
          <w:szCs w:val="24"/>
        </w:rPr>
        <w:t xml:space="preserve"> w § 1-zwiększono z 17,00 zł do 18,00 zł kwotę przysługująca za</w:t>
      </w:r>
      <w:r w:rsidR="00CC37C5">
        <w:rPr>
          <w:rStyle w:val="yt-core-attributed-string"/>
          <w:rFonts w:ascii="Times New Roman" w:hAnsi="Times New Roman" w:cs="Times New Roman"/>
          <w:sz w:val="24"/>
          <w:szCs w:val="24"/>
        </w:rPr>
        <w:t xml:space="preserve"> udział w działaniu ratowniczym za każdą rozpoczęto godzinę od zgłoszenia wyjazdu z jednostki OSP. Reszta uchwały pozostaje bez zmian.</w:t>
      </w:r>
    </w:p>
    <w:p w:rsidR="00AA36B4" w:rsidRDefault="00AA36B4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  <w:szCs w:val="24"/>
        </w:rPr>
        <w:t>Opinia Komisji Budżetu-pozytywna.</w:t>
      </w:r>
    </w:p>
    <w:p w:rsidR="00AA36B4" w:rsidRDefault="00AA36B4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  <w:szCs w:val="24"/>
        </w:rPr>
        <w:t>Uwag  nie było.</w:t>
      </w:r>
    </w:p>
    <w:p w:rsidR="00AA36B4" w:rsidRDefault="00AA36B4" w:rsidP="00322E50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AA36B4" w:rsidRDefault="00AA36B4" w:rsidP="00AA36B4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Za: 15</w:t>
      </w:r>
    </w:p>
    <w:p w:rsidR="00AA36B4" w:rsidRDefault="00AA36B4" w:rsidP="00AA36B4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AA36B4" w:rsidRDefault="00AA36B4" w:rsidP="00AA36B4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Wstrzymujące się: 0</w:t>
      </w:r>
    </w:p>
    <w:p w:rsidR="00AA36B4" w:rsidRDefault="008C7B94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Uchwała w sprawie </w:t>
      </w:r>
      <w:r w:rsidRPr="008C7B94">
        <w:rPr>
          <w:rStyle w:val="yt-core-attributed-string"/>
          <w:rFonts w:ascii="Times New Roman" w:hAnsi="Times New Roman" w:cs="Times New Roman"/>
          <w:sz w:val="24"/>
          <w:szCs w:val="24"/>
        </w:rPr>
        <w:t>określenia zakresu pomocy zapewnianej obywatelom Ukrainy w związku z konfliktem zbrojnym na terenie tego państwa</w:t>
      </w:r>
      <w:r>
        <w:rPr>
          <w:rFonts w:ascii="Times New Roman" w:hAnsi="Times New Roman" w:cs="Times New Roman"/>
          <w:sz w:val="24"/>
          <w:szCs w:val="24"/>
        </w:rPr>
        <w:t xml:space="preserve"> (XLVII</w:t>
      </w:r>
      <w:r w:rsidR="009F7554">
        <w:rPr>
          <w:rFonts w:ascii="Times New Roman" w:hAnsi="Times New Roman" w:cs="Times New Roman"/>
          <w:sz w:val="24"/>
          <w:szCs w:val="24"/>
        </w:rPr>
        <w:t>/321/22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B94" w:rsidRDefault="00B400D2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Oświaty-pozytywna.</w:t>
      </w:r>
    </w:p>
    <w:p w:rsidR="00940E2D" w:rsidRDefault="00940E2D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projektu nie było.</w:t>
      </w:r>
    </w:p>
    <w:p w:rsidR="00940E2D" w:rsidRDefault="00940E2D" w:rsidP="00940E2D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940E2D" w:rsidRDefault="00940E2D" w:rsidP="00940E2D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Za: 15</w:t>
      </w:r>
    </w:p>
    <w:p w:rsidR="00940E2D" w:rsidRDefault="00940E2D" w:rsidP="00940E2D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940E2D" w:rsidRDefault="00940E2D" w:rsidP="00940E2D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Wstrzymujące się: 0</w:t>
      </w:r>
    </w:p>
    <w:p w:rsidR="00940E2D" w:rsidRDefault="00940E2D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</w:t>
      </w:r>
      <w:r w:rsidR="005B0336">
        <w:rPr>
          <w:rFonts w:ascii="Times New Roman" w:hAnsi="Times New Roman" w:cs="Times New Roman"/>
          <w:sz w:val="24"/>
          <w:szCs w:val="24"/>
        </w:rPr>
        <w:t xml:space="preserve"> Uchwała</w:t>
      </w:r>
      <w:r>
        <w:rPr>
          <w:rFonts w:ascii="Times New Roman" w:hAnsi="Times New Roman" w:cs="Times New Roman"/>
          <w:sz w:val="24"/>
          <w:szCs w:val="24"/>
        </w:rPr>
        <w:t xml:space="preserve"> w sprawie zmian budżetu Gminy na 2022 rok (XLVII</w:t>
      </w:r>
      <w:r w:rsidR="00126493">
        <w:rPr>
          <w:rFonts w:ascii="Times New Roman" w:hAnsi="Times New Roman" w:cs="Times New Roman"/>
          <w:sz w:val="24"/>
          <w:szCs w:val="24"/>
        </w:rPr>
        <w:t>/322</w:t>
      </w:r>
      <w:r w:rsidR="009F7554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0336" w:rsidRDefault="005B0336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Gminy, Marta Mazur-Matyka w sposób szczegółowy omówiła zmiany w budżecie.</w:t>
      </w:r>
    </w:p>
    <w:p w:rsidR="00CC0F0F" w:rsidRDefault="00CC0F0F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</w:t>
      </w:r>
      <w:r w:rsidR="00FF16F2">
        <w:rPr>
          <w:rFonts w:ascii="Times New Roman" w:hAnsi="Times New Roman" w:cs="Times New Roman"/>
          <w:sz w:val="24"/>
          <w:szCs w:val="24"/>
        </w:rPr>
        <w:t>pozytywna.</w:t>
      </w:r>
    </w:p>
    <w:p w:rsidR="006A735E" w:rsidRDefault="006A735E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stwierdził zapytań.</w:t>
      </w:r>
    </w:p>
    <w:p w:rsidR="006A735E" w:rsidRDefault="006A735E" w:rsidP="006A735E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6A735E" w:rsidRDefault="006A735E" w:rsidP="006A735E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Za: 15</w:t>
      </w:r>
    </w:p>
    <w:p w:rsidR="006A735E" w:rsidRDefault="006A735E" w:rsidP="006A735E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6A735E" w:rsidRDefault="006A735E" w:rsidP="006A735E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Wstrzymujące się: 0</w:t>
      </w:r>
    </w:p>
    <w:p w:rsidR="006A735E" w:rsidRDefault="0031298C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Uchwała zmieniająca</w:t>
      </w:r>
      <w:r w:rsidR="008F2E95">
        <w:rPr>
          <w:rFonts w:ascii="Times New Roman" w:hAnsi="Times New Roman" w:cs="Times New Roman"/>
          <w:sz w:val="24"/>
          <w:szCs w:val="24"/>
        </w:rPr>
        <w:t xml:space="preserve"> uchwałę w sprawie</w:t>
      </w:r>
      <w:r>
        <w:rPr>
          <w:rFonts w:ascii="Times New Roman" w:hAnsi="Times New Roman" w:cs="Times New Roman"/>
          <w:sz w:val="24"/>
          <w:szCs w:val="24"/>
        </w:rPr>
        <w:t xml:space="preserve"> Wieloletni</w:t>
      </w:r>
      <w:r w:rsidR="008F2E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Prognoz</w:t>
      </w:r>
      <w:r w:rsidR="008F2E9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Finansow</w:t>
      </w:r>
      <w:r w:rsidR="008F2E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Gminy Gorzyce na lata 2022-2037</w:t>
      </w:r>
      <w:r w:rsidR="003C6115">
        <w:rPr>
          <w:rFonts w:ascii="Times New Roman" w:hAnsi="Times New Roman" w:cs="Times New Roman"/>
          <w:sz w:val="24"/>
          <w:szCs w:val="24"/>
        </w:rPr>
        <w:t xml:space="preserve"> (XLVII</w:t>
      </w:r>
      <w:r w:rsidR="00126493">
        <w:rPr>
          <w:rFonts w:ascii="Times New Roman" w:hAnsi="Times New Roman" w:cs="Times New Roman"/>
          <w:sz w:val="24"/>
          <w:szCs w:val="24"/>
        </w:rPr>
        <w:t>/323</w:t>
      </w:r>
      <w:bookmarkStart w:id="0" w:name="_GoBack"/>
      <w:bookmarkEnd w:id="0"/>
      <w:r w:rsidR="009F7554">
        <w:rPr>
          <w:rFonts w:ascii="Times New Roman" w:hAnsi="Times New Roman" w:cs="Times New Roman"/>
          <w:sz w:val="24"/>
          <w:szCs w:val="24"/>
        </w:rPr>
        <w:t>/22</w:t>
      </w:r>
      <w:r w:rsidR="003C6115">
        <w:rPr>
          <w:rFonts w:ascii="Times New Roman" w:hAnsi="Times New Roman" w:cs="Times New Roman"/>
          <w:sz w:val="24"/>
          <w:szCs w:val="24"/>
        </w:rPr>
        <w:t>)</w:t>
      </w:r>
    </w:p>
    <w:p w:rsidR="003C6115" w:rsidRDefault="003C6115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omówiła zmiany w Wieloletniej Prognozie Finansowej.</w:t>
      </w:r>
    </w:p>
    <w:p w:rsidR="00603383" w:rsidRDefault="00603383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Budżetu-pozytywna.</w:t>
      </w:r>
    </w:p>
    <w:p w:rsidR="00946C57" w:rsidRDefault="00946C57" w:rsidP="00946C5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nie stwierdził zapytań.</w:t>
      </w:r>
    </w:p>
    <w:p w:rsidR="00946C57" w:rsidRDefault="00946C57" w:rsidP="00946C57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  <w:szCs w:val="24"/>
        </w:rPr>
      </w:pPr>
      <w:r>
        <w:rPr>
          <w:rStyle w:val="yt-core-attributed-string"/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946C57" w:rsidRDefault="00946C57" w:rsidP="00946C57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Za: 14</w:t>
      </w:r>
    </w:p>
    <w:p w:rsidR="00946C57" w:rsidRDefault="00946C57" w:rsidP="00946C57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Przeciw: 0</w:t>
      </w:r>
    </w:p>
    <w:p w:rsidR="00946C57" w:rsidRDefault="00946C57" w:rsidP="00946C57">
      <w:pPr>
        <w:pStyle w:val="Bezodstpw"/>
        <w:spacing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Wstrzymujące się: 1 (radna B. Kochowska)</w:t>
      </w:r>
    </w:p>
    <w:p w:rsidR="00946C57" w:rsidRDefault="00590D97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</w:t>
      </w:r>
    </w:p>
    <w:p w:rsidR="00590D97" w:rsidRDefault="00590D97" w:rsidP="00322E5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wolnych wnioskach głos zabrali:</w:t>
      </w:r>
    </w:p>
    <w:p w:rsidR="00590D97" w:rsidRDefault="00722ADE" w:rsidP="00722AD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Szczepan Bartoszek</w:t>
      </w:r>
      <w:r w:rsidR="00045E81">
        <w:rPr>
          <w:rFonts w:ascii="Times New Roman" w:hAnsi="Times New Roman" w:cs="Times New Roman"/>
          <w:sz w:val="24"/>
          <w:szCs w:val="24"/>
        </w:rPr>
        <w:t xml:space="preserve"> podziękował za inwestycje wykonane we Wrzawach</w:t>
      </w:r>
      <w:r w:rsidR="00CF689E">
        <w:rPr>
          <w:rFonts w:ascii="Times New Roman" w:hAnsi="Times New Roman" w:cs="Times New Roman"/>
          <w:sz w:val="24"/>
          <w:szCs w:val="24"/>
        </w:rPr>
        <w:t>;</w:t>
      </w:r>
    </w:p>
    <w:p w:rsidR="00CF689E" w:rsidRDefault="00CF689E" w:rsidP="00722AD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Zimnicki, przewodniczący zarządu osiedla,</w:t>
      </w:r>
      <w:r w:rsidR="00213BBA">
        <w:rPr>
          <w:rFonts w:ascii="Times New Roman" w:hAnsi="Times New Roman" w:cs="Times New Roman"/>
          <w:sz w:val="24"/>
          <w:szCs w:val="24"/>
        </w:rPr>
        <w:t xml:space="preserve"> zwrócił uwagę na kwestię blokowania drogi przez samochody osobowe przy bloku 11 Listopada 10, tam kiedyś była droga pożarowa</w:t>
      </w:r>
      <w:r w:rsidR="00AF6C40">
        <w:rPr>
          <w:rFonts w:ascii="Times New Roman" w:hAnsi="Times New Roman" w:cs="Times New Roman"/>
          <w:sz w:val="24"/>
          <w:szCs w:val="24"/>
        </w:rPr>
        <w:t>; na ul. Mieszczańskiego jest dużo wody po deszczu</w:t>
      </w:r>
      <w:r w:rsidR="00E53232">
        <w:rPr>
          <w:rFonts w:ascii="Times New Roman" w:hAnsi="Times New Roman" w:cs="Times New Roman"/>
          <w:sz w:val="24"/>
          <w:szCs w:val="24"/>
        </w:rPr>
        <w:t>, jest tam za mało kamienia posypane</w:t>
      </w:r>
      <w:r w:rsidR="001A24BC">
        <w:rPr>
          <w:rFonts w:ascii="Times New Roman" w:hAnsi="Times New Roman" w:cs="Times New Roman"/>
          <w:sz w:val="24"/>
          <w:szCs w:val="24"/>
        </w:rPr>
        <w:t>.</w:t>
      </w:r>
    </w:p>
    <w:p w:rsidR="001A24BC" w:rsidRDefault="001A24BC" w:rsidP="00722AD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</w:t>
      </w:r>
      <w:r w:rsidR="00345496">
        <w:rPr>
          <w:rFonts w:ascii="Times New Roman" w:hAnsi="Times New Roman" w:cs="Times New Roman"/>
          <w:sz w:val="24"/>
          <w:szCs w:val="24"/>
        </w:rPr>
        <w:t xml:space="preserve"> w związku z budową nowej drogi zawnioskował aby wystąpić do GDDKiA o budowę skrzyżowania o ruchu okrężnym</w:t>
      </w:r>
      <w:r w:rsidR="00A51980">
        <w:rPr>
          <w:rFonts w:ascii="Times New Roman" w:hAnsi="Times New Roman" w:cs="Times New Roman"/>
          <w:sz w:val="24"/>
          <w:szCs w:val="24"/>
        </w:rPr>
        <w:t xml:space="preserve"> w Motyczu Poduchownym</w:t>
      </w:r>
      <w:r w:rsidR="00096280">
        <w:rPr>
          <w:rFonts w:ascii="Times New Roman" w:hAnsi="Times New Roman" w:cs="Times New Roman"/>
          <w:sz w:val="24"/>
          <w:szCs w:val="24"/>
        </w:rPr>
        <w:t>, radny uzasadnił to tym, że jest to miejsce w którym doszło do wielu wypadków, w tym śmie</w:t>
      </w:r>
      <w:r w:rsidR="00291C83">
        <w:rPr>
          <w:rFonts w:ascii="Times New Roman" w:hAnsi="Times New Roman" w:cs="Times New Roman"/>
          <w:sz w:val="24"/>
          <w:szCs w:val="24"/>
        </w:rPr>
        <w:t>r</w:t>
      </w:r>
      <w:r w:rsidR="00096280">
        <w:rPr>
          <w:rFonts w:ascii="Times New Roman" w:hAnsi="Times New Roman" w:cs="Times New Roman"/>
          <w:sz w:val="24"/>
          <w:szCs w:val="24"/>
        </w:rPr>
        <w:t>telnych</w:t>
      </w:r>
      <w:r w:rsidR="003B3703">
        <w:rPr>
          <w:rFonts w:ascii="Times New Roman" w:hAnsi="Times New Roman" w:cs="Times New Roman"/>
          <w:sz w:val="24"/>
          <w:szCs w:val="24"/>
        </w:rPr>
        <w:t>.</w:t>
      </w:r>
    </w:p>
    <w:p w:rsidR="003B3703" w:rsidRDefault="003B3703" w:rsidP="003B370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stwierdził innych wolnych wniosków.</w:t>
      </w:r>
    </w:p>
    <w:p w:rsidR="003B3703" w:rsidRDefault="003B3703" w:rsidP="003B370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 Przewodniczący zamknął XLVII sesję Rady Gminy Gorzyce o godz. 15.15.</w:t>
      </w:r>
    </w:p>
    <w:p w:rsidR="00FA1C8B" w:rsidRDefault="00FA1C8B" w:rsidP="003B370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FA1C8B" w:rsidTr="0093272C">
        <w:trPr>
          <w:jc w:val="right"/>
        </w:trPr>
        <w:tc>
          <w:tcPr>
            <w:tcW w:w="3544" w:type="dxa"/>
          </w:tcPr>
          <w:p w:rsidR="00FA1C8B" w:rsidRDefault="00FA1C8B" w:rsidP="0093272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FA1C8B" w:rsidRDefault="00FA1C8B" w:rsidP="0093272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 UG Ewa Dul</w:t>
            </w:r>
          </w:p>
        </w:tc>
        <w:tc>
          <w:tcPr>
            <w:tcW w:w="717" w:type="dxa"/>
          </w:tcPr>
          <w:p w:rsidR="00FA1C8B" w:rsidRDefault="00FA1C8B" w:rsidP="0093272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A1C8B" w:rsidRDefault="00FA1C8B" w:rsidP="0093272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1C8B" w:rsidRDefault="00FA1C8B" w:rsidP="0093272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FA1C8B" w:rsidRDefault="00FA1C8B" w:rsidP="0093272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FA1C8B" w:rsidRPr="00322E50" w:rsidRDefault="00FA1C8B" w:rsidP="003B3703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1C8B" w:rsidRPr="0032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68" w:rsidRDefault="00B72868" w:rsidP="00764B8F">
      <w:pPr>
        <w:spacing w:after="0" w:line="240" w:lineRule="auto"/>
      </w:pPr>
      <w:r>
        <w:separator/>
      </w:r>
    </w:p>
  </w:endnote>
  <w:endnote w:type="continuationSeparator" w:id="0">
    <w:p w:rsidR="00B72868" w:rsidRDefault="00B72868" w:rsidP="007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68" w:rsidRDefault="00B72868" w:rsidP="00764B8F">
      <w:pPr>
        <w:spacing w:after="0" w:line="240" w:lineRule="auto"/>
      </w:pPr>
      <w:r>
        <w:separator/>
      </w:r>
    </w:p>
  </w:footnote>
  <w:footnote w:type="continuationSeparator" w:id="0">
    <w:p w:rsidR="00B72868" w:rsidRDefault="00B72868" w:rsidP="0076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C26BC"/>
    <w:multiLevelType w:val="hybridMultilevel"/>
    <w:tmpl w:val="2FDECC36"/>
    <w:lvl w:ilvl="0" w:tplc="D1B24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A25FC4"/>
    <w:multiLevelType w:val="hybridMultilevel"/>
    <w:tmpl w:val="60F05F8E"/>
    <w:lvl w:ilvl="0" w:tplc="D7B4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2"/>
    <w:rsid w:val="00014677"/>
    <w:rsid w:val="00043F6A"/>
    <w:rsid w:val="00045E81"/>
    <w:rsid w:val="00061386"/>
    <w:rsid w:val="00063874"/>
    <w:rsid w:val="0009194B"/>
    <w:rsid w:val="00096280"/>
    <w:rsid w:val="00096ED2"/>
    <w:rsid w:val="000A162A"/>
    <w:rsid w:val="000B5C27"/>
    <w:rsid w:val="000E75E4"/>
    <w:rsid w:val="000F25DB"/>
    <w:rsid w:val="00114018"/>
    <w:rsid w:val="00126493"/>
    <w:rsid w:val="0014106A"/>
    <w:rsid w:val="00144829"/>
    <w:rsid w:val="00151342"/>
    <w:rsid w:val="001616DF"/>
    <w:rsid w:val="001703F9"/>
    <w:rsid w:val="001735D3"/>
    <w:rsid w:val="001739A3"/>
    <w:rsid w:val="00174675"/>
    <w:rsid w:val="00183949"/>
    <w:rsid w:val="00192FA2"/>
    <w:rsid w:val="001A24BC"/>
    <w:rsid w:val="001A30A6"/>
    <w:rsid w:val="001A65A3"/>
    <w:rsid w:val="001A7FB8"/>
    <w:rsid w:val="001D7388"/>
    <w:rsid w:val="001E13B8"/>
    <w:rsid w:val="001F03A1"/>
    <w:rsid w:val="001F48CB"/>
    <w:rsid w:val="00200729"/>
    <w:rsid w:val="00201317"/>
    <w:rsid w:val="00203045"/>
    <w:rsid w:val="00213BBA"/>
    <w:rsid w:val="002270D5"/>
    <w:rsid w:val="0025338A"/>
    <w:rsid w:val="002832EE"/>
    <w:rsid w:val="00291C83"/>
    <w:rsid w:val="002A7D02"/>
    <w:rsid w:val="002B02C8"/>
    <w:rsid w:val="002B43FD"/>
    <w:rsid w:val="002B7F61"/>
    <w:rsid w:val="002D316B"/>
    <w:rsid w:val="002E1A06"/>
    <w:rsid w:val="002F04D4"/>
    <w:rsid w:val="002F547E"/>
    <w:rsid w:val="00300EBD"/>
    <w:rsid w:val="0031298C"/>
    <w:rsid w:val="003152D7"/>
    <w:rsid w:val="00322E50"/>
    <w:rsid w:val="00345496"/>
    <w:rsid w:val="00370F7A"/>
    <w:rsid w:val="003773FA"/>
    <w:rsid w:val="003A325A"/>
    <w:rsid w:val="003B3703"/>
    <w:rsid w:val="003B58BC"/>
    <w:rsid w:val="003C079F"/>
    <w:rsid w:val="003C15A4"/>
    <w:rsid w:val="003C3762"/>
    <w:rsid w:val="003C6115"/>
    <w:rsid w:val="003E4595"/>
    <w:rsid w:val="00402A0D"/>
    <w:rsid w:val="0041292E"/>
    <w:rsid w:val="004408A2"/>
    <w:rsid w:val="00444B10"/>
    <w:rsid w:val="0046657A"/>
    <w:rsid w:val="00486CFD"/>
    <w:rsid w:val="004B2EB8"/>
    <w:rsid w:val="004C28CC"/>
    <w:rsid w:val="00506328"/>
    <w:rsid w:val="00506978"/>
    <w:rsid w:val="00526C0E"/>
    <w:rsid w:val="00527075"/>
    <w:rsid w:val="005337AF"/>
    <w:rsid w:val="00566DEC"/>
    <w:rsid w:val="00585D60"/>
    <w:rsid w:val="00590D97"/>
    <w:rsid w:val="005B0336"/>
    <w:rsid w:val="005B14BE"/>
    <w:rsid w:val="005B4D88"/>
    <w:rsid w:val="005C07C9"/>
    <w:rsid w:val="005D1B2C"/>
    <w:rsid w:val="005E1CD5"/>
    <w:rsid w:val="00603383"/>
    <w:rsid w:val="006034B5"/>
    <w:rsid w:val="00605216"/>
    <w:rsid w:val="006466CC"/>
    <w:rsid w:val="006A735E"/>
    <w:rsid w:val="006B3F80"/>
    <w:rsid w:val="006D50E9"/>
    <w:rsid w:val="006E3DCC"/>
    <w:rsid w:val="006F3D1C"/>
    <w:rsid w:val="00715A1A"/>
    <w:rsid w:val="007167FE"/>
    <w:rsid w:val="00722ADE"/>
    <w:rsid w:val="00761E3B"/>
    <w:rsid w:val="00764B8F"/>
    <w:rsid w:val="00772CF9"/>
    <w:rsid w:val="0079181D"/>
    <w:rsid w:val="007B6BD0"/>
    <w:rsid w:val="007D2F32"/>
    <w:rsid w:val="007E2814"/>
    <w:rsid w:val="00821CC4"/>
    <w:rsid w:val="00832955"/>
    <w:rsid w:val="008356EC"/>
    <w:rsid w:val="00846B24"/>
    <w:rsid w:val="008636B1"/>
    <w:rsid w:val="00865179"/>
    <w:rsid w:val="0088537E"/>
    <w:rsid w:val="00886E3C"/>
    <w:rsid w:val="0089516D"/>
    <w:rsid w:val="008C59E3"/>
    <w:rsid w:val="008C6FCD"/>
    <w:rsid w:val="008C7B94"/>
    <w:rsid w:val="008D0EE5"/>
    <w:rsid w:val="008D0F27"/>
    <w:rsid w:val="008E0225"/>
    <w:rsid w:val="008F2E95"/>
    <w:rsid w:val="008F3986"/>
    <w:rsid w:val="00940E2D"/>
    <w:rsid w:val="009445DC"/>
    <w:rsid w:val="00946C57"/>
    <w:rsid w:val="00947E79"/>
    <w:rsid w:val="009579E4"/>
    <w:rsid w:val="00963F8D"/>
    <w:rsid w:val="00967198"/>
    <w:rsid w:val="00973C30"/>
    <w:rsid w:val="00974213"/>
    <w:rsid w:val="00980DB0"/>
    <w:rsid w:val="009907CD"/>
    <w:rsid w:val="009A427F"/>
    <w:rsid w:val="009F71F2"/>
    <w:rsid w:val="009F7554"/>
    <w:rsid w:val="009F7DD4"/>
    <w:rsid w:val="00A20DBB"/>
    <w:rsid w:val="00A3506D"/>
    <w:rsid w:val="00A429CC"/>
    <w:rsid w:val="00A51980"/>
    <w:rsid w:val="00A568FF"/>
    <w:rsid w:val="00A83B03"/>
    <w:rsid w:val="00A93F55"/>
    <w:rsid w:val="00AA36B4"/>
    <w:rsid w:val="00AD74A1"/>
    <w:rsid w:val="00AE7BC1"/>
    <w:rsid w:val="00AF2E3E"/>
    <w:rsid w:val="00AF4900"/>
    <w:rsid w:val="00AF5F05"/>
    <w:rsid w:val="00AF6C40"/>
    <w:rsid w:val="00B400D2"/>
    <w:rsid w:val="00B57987"/>
    <w:rsid w:val="00B60FDE"/>
    <w:rsid w:val="00B630B8"/>
    <w:rsid w:val="00B6668F"/>
    <w:rsid w:val="00B7200A"/>
    <w:rsid w:val="00B72868"/>
    <w:rsid w:val="00B940B8"/>
    <w:rsid w:val="00B964E2"/>
    <w:rsid w:val="00BB2E2C"/>
    <w:rsid w:val="00BB7BC4"/>
    <w:rsid w:val="00BE556A"/>
    <w:rsid w:val="00BF0358"/>
    <w:rsid w:val="00C07D18"/>
    <w:rsid w:val="00C2274D"/>
    <w:rsid w:val="00C36204"/>
    <w:rsid w:val="00C47B6F"/>
    <w:rsid w:val="00C612AE"/>
    <w:rsid w:val="00C633AD"/>
    <w:rsid w:val="00C7222F"/>
    <w:rsid w:val="00C80DE7"/>
    <w:rsid w:val="00CC00E5"/>
    <w:rsid w:val="00CC0F0F"/>
    <w:rsid w:val="00CC37C5"/>
    <w:rsid w:val="00CC4CDF"/>
    <w:rsid w:val="00CF689E"/>
    <w:rsid w:val="00D04EF6"/>
    <w:rsid w:val="00D07852"/>
    <w:rsid w:val="00D2602F"/>
    <w:rsid w:val="00D450F5"/>
    <w:rsid w:val="00D64F4C"/>
    <w:rsid w:val="00D8602D"/>
    <w:rsid w:val="00D86B21"/>
    <w:rsid w:val="00D90E53"/>
    <w:rsid w:val="00D90FD6"/>
    <w:rsid w:val="00D96A71"/>
    <w:rsid w:val="00DA31E2"/>
    <w:rsid w:val="00DB16F8"/>
    <w:rsid w:val="00DC502A"/>
    <w:rsid w:val="00DD0721"/>
    <w:rsid w:val="00E0687F"/>
    <w:rsid w:val="00E403B9"/>
    <w:rsid w:val="00E53232"/>
    <w:rsid w:val="00E5799D"/>
    <w:rsid w:val="00E673F8"/>
    <w:rsid w:val="00E729AC"/>
    <w:rsid w:val="00EA54CC"/>
    <w:rsid w:val="00EA7F41"/>
    <w:rsid w:val="00EB0FDD"/>
    <w:rsid w:val="00EC59DF"/>
    <w:rsid w:val="00EF1F52"/>
    <w:rsid w:val="00F1063D"/>
    <w:rsid w:val="00F1355A"/>
    <w:rsid w:val="00F15F90"/>
    <w:rsid w:val="00F25FE8"/>
    <w:rsid w:val="00F362A5"/>
    <w:rsid w:val="00F41FD4"/>
    <w:rsid w:val="00F426C9"/>
    <w:rsid w:val="00F55892"/>
    <w:rsid w:val="00F65817"/>
    <w:rsid w:val="00F77D3E"/>
    <w:rsid w:val="00F84C9B"/>
    <w:rsid w:val="00FA1669"/>
    <w:rsid w:val="00FA1C8B"/>
    <w:rsid w:val="00FA49DA"/>
    <w:rsid w:val="00FB4FA9"/>
    <w:rsid w:val="00FF16F2"/>
    <w:rsid w:val="00FF2DAF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5698-4225-4B78-9804-CFCE98D5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B6F"/>
    <w:pPr>
      <w:spacing w:after="0" w:line="240" w:lineRule="auto"/>
    </w:pPr>
  </w:style>
  <w:style w:type="character" w:customStyle="1" w:styleId="yt-core-attributed-string">
    <w:name w:val="yt-core-attributed-string"/>
    <w:basedOn w:val="Domylnaczcionkaakapitu"/>
    <w:rsid w:val="00151342"/>
  </w:style>
  <w:style w:type="character" w:styleId="Odwoaniedokomentarza">
    <w:name w:val="annotation reference"/>
    <w:basedOn w:val="Domylnaczcionkaakapitu"/>
    <w:uiPriority w:val="99"/>
    <w:semiHidden/>
    <w:unhideWhenUsed/>
    <w:rsid w:val="003B5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B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B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B8F"/>
    <w:rPr>
      <w:vertAlign w:val="superscript"/>
    </w:rPr>
  </w:style>
  <w:style w:type="table" w:styleId="Tabela-Siatka">
    <w:name w:val="Table Grid"/>
    <w:basedOn w:val="Standardowy"/>
    <w:uiPriority w:val="39"/>
    <w:rsid w:val="00FA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9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m.milek</dc:creator>
  <cp:keywords/>
  <dc:description/>
  <cp:lastModifiedBy>Konto Microsoft</cp:lastModifiedBy>
  <cp:revision>197</cp:revision>
  <dcterms:created xsi:type="dcterms:W3CDTF">2023-03-08T10:37:00Z</dcterms:created>
  <dcterms:modified xsi:type="dcterms:W3CDTF">2023-05-31T07:40:00Z</dcterms:modified>
</cp:coreProperties>
</file>