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F19" w:rsidRDefault="006A4F19" w:rsidP="006A4F19">
      <w:pPr>
        <w:pStyle w:val="Tytu"/>
        <w:spacing w:line="360" w:lineRule="auto"/>
      </w:pPr>
      <w:r>
        <w:t>Z A R Z Ą D Z E N I E  Nr  131/22</w:t>
      </w:r>
    </w:p>
    <w:p w:rsidR="006A4F19" w:rsidRDefault="006A4F19" w:rsidP="006A4F19">
      <w:pPr>
        <w:pStyle w:val="Tytu"/>
        <w:spacing w:line="360" w:lineRule="auto"/>
      </w:pPr>
      <w:r>
        <w:t>WÓJTA GMINY GORZYCE</w:t>
      </w:r>
    </w:p>
    <w:p w:rsidR="006A4F19" w:rsidRDefault="006A4F19" w:rsidP="006A4F19">
      <w:pPr>
        <w:pStyle w:val="Tytu"/>
        <w:spacing w:line="360" w:lineRule="auto"/>
      </w:pPr>
      <w:r>
        <w:t>z dnia  23 września 2022 r.</w:t>
      </w:r>
    </w:p>
    <w:p w:rsidR="006A4F19" w:rsidRDefault="006A4F19" w:rsidP="006A4F19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6A4F19" w:rsidRDefault="006A4F19" w:rsidP="006A4F19">
      <w:pPr>
        <w:jc w:val="center"/>
        <w:rPr>
          <w:rFonts w:ascii="Verdana" w:hAnsi="Verdana"/>
          <w:b/>
          <w:bCs/>
          <w:color w:val="535353"/>
          <w:sz w:val="17"/>
          <w:szCs w:val="17"/>
        </w:rPr>
      </w:pPr>
    </w:p>
    <w:p w:rsidR="006A4F19" w:rsidRDefault="006A4F19" w:rsidP="006A4F19">
      <w:pPr>
        <w:jc w:val="both"/>
        <w:rPr>
          <w:rFonts w:ascii="Verdana" w:hAnsi="Verdana"/>
          <w:b/>
          <w:bCs/>
          <w:color w:val="535353"/>
          <w:sz w:val="17"/>
          <w:szCs w:val="17"/>
        </w:rPr>
      </w:pPr>
      <w:r>
        <w:rPr>
          <w:rStyle w:val="Pogrubienie"/>
        </w:rPr>
        <w:t>zmieniające zarządzenie w sprawie powołania Zespołu Interdyscyplinarnego do  Przeciwdziałania Przemocy w Rodzinie</w:t>
      </w:r>
    </w:p>
    <w:p w:rsidR="006A4F19" w:rsidRDefault="006A4F19" w:rsidP="006A4F19">
      <w:pPr>
        <w:jc w:val="both"/>
        <w:rPr>
          <w:rFonts w:ascii="Verdana" w:hAnsi="Verdana"/>
          <w:color w:val="535353"/>
          <w:sz w:val="17"/>
          <w:szCs w:val="17"/>
        </w:rPr>
      </w:pPr>
    </w:p>
    <w:p w:rsidR="006A4F19" w:rsidRPr="00D11810" w:rsidRDefault="006A4F19" w:rsidP="006A4F19">
      <w:pPr>
        <w:jc w:val="both"/>
      </w:pP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  <w:r w:rsidRPr="00D11810">
        <w:t xml:space="preserve">Na podstawie art. 30 ust. 1 ustawy z dnia 8 marca 1990 r. o samorządzie gminnym </w:t>
      </w:r>
      <w:r w:rsidRPr="00D11810">
        <w:br/>
        <w:t>(Dz. U. z 20</w:t>
      </w:r>
      <w:r>
        <w:t>22</w:t>
      </w:r>
      <w:r w:rsidRPr="00D11810">
        <w:t xml:space="preserve"> </w:t>
      </w:r>
      <w:r>
        <w:t>r.</w:t>
      </w:r>
      <w:r w:rsidRPr="00D11810">
        <w:t xml:space="preserve"> poz. </w:t>
      </w:r>
      <w:r>
        <w:t xml:space="preserve">559 z </w:t>
      </w:r>
      <w:proofErr w:type="spellStart"/>
      <w:r>
        <w:t>późn</w:t>
      </w:r>
      <w:proofErr w:type="spellEnd"/>
      <w:r>
        <w:t>. zm.</w:t>
      </w:r>
      <w:r w:rsidRPr="00D11810">
        <w:t>),</w:t>
      </w:r>
      <w:r>
        <w:t xml:space="preserve"> art. 9a ust. 2, ust. 3,</w:t>
      </w:r>
      <w:r w:rsidRPr="00D11810">
        <w:t xml:space="preserve"> ust. 4 ustawy z dnia </w:t>
      </w:r>
      <w:r>
        <w:br/>
      </w:r>
      <w:r w:rsidRPr="00D11810">
        <w:t>29 lipca 2005 r</w:t>
      </w:r>
      <w:r>
        <w:t>.</w:t>
      </w:r>
      <w:r w:rsidRPr="00D11810">
        <w:t xml:space="preserve"> o przeciwdziałaniu przemocy w rodzinie (Dz. U. z 20</w:t>
      </w:r>
      <w:r>
        <w:t>21</w:t>
      </w:r>
      <w:r w:rsidRPr="00D11810">
        <w:t xml:space="preserve"> </w:t>
      </w:r>
      <w:r>
        <w:t>r.</w:t>
      </w:r>
      <w:r w:rsidRPr="00D11810">
        <w:t xml:space="preserve"> poz. </w:t>
      </w:r>
      <w:r>
        <w:t>1249</w:t>
      </w:r>
      <w:r w:rsidRPr="00D11810">
        <w:t xml:space="preserve">) oraz </w:t>
      </w:r>
      <w:r>
        <w:t>U</w:t>
      </w:r>
      <w:r w:rsidRPr="00D11810">
        <w:t xml:space="preserve">chwały Nr X/42/11 Rady Gminy Gorzyce z dnia 30 czerwca 2011 r. </w:t>
      </w:r>
      <w:r w:rsidRPr="00D11810">
        <w:br/>
        <w:t>w sprawie trybu i sposobu powołania i odwoływania członków Zespołu Interdyscyplinarnego do Przeciwdziałania Przemocy w Rodzinie oraz szczegółowych warunków jego funkcjonowania</w:t>
      </w:r>
      <w:r>
        <w:t xml:space="preserve"> </w:t>
      </w:r>
      <w:r w:rsidRPr="00D11810">
        <w:t>zarządza się, co następuje:</w:t>
      </w:r>
    </w:p>
    <w:p w:rsidR="006A4F19" w:rsidRPr="00D11810" w:rsidRDefault="006A4F19" w:rsidP="006A4F19">
      <w:pPr>
        <w:jc w:val="both"/>
      </w:pPr>
    </w:p>
    <w:p w:rsidR="006A4F19" w:rsidRPr="00484B8C" w:rsidRDefault="006A4F19" w:rsidP="006A4F19">
      <w:pPr>
        <w:jc w:val="center"/>
      </w:pPr>
      <w:r w:rsidRPr="00484B8C">
        <w:t>§ 1</w:t>
      </w:r>
    </w:p>
    <w:p w:rsidR="006A4F19" w:rsidRDefault="006A4F19" w:rsidP="006A4F19">
      <w:pPr>
        <w:jc w:val="both"/>
      </w:pPr>
      <w:r w:rsidRPr="00484B8C">
        <w:t xml:space="preserve">W zarządzeniu nr </w:t>
      </w:r>
      <w:r>
        <w:t>105/20</w:t>
      </w:r>
      <w:r w:rsidRPr="00484B8C">
        <w:t xml:space="preserve">  Wójta Gminy Gorzyce z dnia </w:t>
      </w:r>
      <w:r>
        <w:t>10</w:t>
      </w:r>
      <w:r w:rsidRPr="00484B8C">
        <w:t xml:space="preserve"> września </w:t>
      </w:r>
      <w:r>
        <w:t>2020</w:t>
      </w:r>
      <w:r w:rsidRPr="00484B8C">
        <w:t xml:space="preserve"> r. w sprawie powołania Zespołu Interdyscyplinarnego do Przeciwdzi</w:t>
      </w:r>
      <w:r>
        <w:t>ałania Przemocy w Rodzinie</w:t>
      </w:r>
      <w:r w:rsidRPr="00484B8C">
        <w:br/>
      </w:r>
      <w:r>
        <w:t>wprowadza się następujące zmiany:</w:t>
      </w:r>
    </w:p>
    <w:p w:rsidR="006A4F19" w:rsidRPr="00484B8C" w:rsidRDefault="006A4F19" w:rsidP="006A4F19">
      <w:pPr>
        <w:jc w:val="both"/>
      </w:pPr>
      <w:r w:rsidRPr="00484B8C">
        <w:t xml:space="preserve">§ 1 pkt </w:t>
      </w:r>
      <w:r>
        <w:t>2)</w:t>
      </w:r>
      <w:r w:rsidRPr="00484B8C">
        <w:t xml:space="preserve"> otrzymuje brzmienie:</w:t>
      </w:r>
    </w:p>
    <w:p w:rsidR="006A4F19" w:rsidRDefault="006A4F19" w:rsidP="006A4F19">
      <w:pPr>
        <w:ind w:left="567" w:hanging="567"/>
        <w:jc w:val="both"/>
      </w:pPr>
      <w:r w:rsidRPr="00484B8C">
        <w:t>„</w:t>
      </w:r>
      <w:r>
        <w:t>2</w:t>
      </w:r>
      <w:r w:rsidRPr="00484B8C">
        <w:t xml:space="preserve">) </w:t>
      </w:r>
      <w:r>
        <w:t>Katarzyna Ziemian</w:t>
      </w:r>
      <w:r w:rsidRPr="00484B8C">
        <w:t xml:space="preserve"> </w:t>
      </w:r>
      <w:r>
        <w:t>–</w:t>
      </w:r>
      <w:r w:rsidRPr="00484B8C">
        <w:t xml:space="preserve"> </w:t>
      </w:r>
      <w:r w:rsidRPr="00D77CEF">
        <w:t>przedstawiciel Ośrodka Pomocy Społecznej w Gorzycach</w:t>
      </w:r>
      <w:r>
        <w:t>;”.</w:t>
      </w:r>
    </w:p>
    <w:p w:rsidR="006A4F19" w:rsidRDefault="006A4F19" w:rsidP="006A4F19"/>
    <w:p w:rsidR="006A4F19" w:rsidRPr="00D77CEF" w:rsidRDefault="006A4F19" w:rsidP="006A4F19">
      <w:pPr>
        <w:jc w:val="center"/>
      </w:pPr>
      <w:r w:rsidRPr="00D77CEF">
        <w:t>§ 2</w:t>
      </w:r>
    </w:p>
    <w:p w:rsidR="006A4F19" w:rsidRDefault="006A4F19" w:rsidP="006A4F19">
      <w:pPr>
        <w:rPr>
          <w:rFonts w:ascii="Verdana" w:hAnsi="Verdana"/>
          <w:color w:val="535353"/>
          <w:sz w:val="17"/>
          <w:szCs w:val="17"/>
        </w:rPr>
      </w:pPr>
      <w:r w:rsidRPr="00D77CEF">
        <w:t>Wykonanie zadania powierza się Kierownikowi Ośrodka Pomocy Społecznej w Gorzycach.</w:t>
      </w:r>
      <w:r>
        <w:rPr>
          <w:rFonts w:ascii="Verdana" w:hAnsi="Verdana"/>
          <w:color w:val="535353"/>
          <w:sz w:val="17"/>
          <w:szCs w:val="17"/>
        </w:rPr>
        <w:br/>
      </w:r>
      <w:r>
        <w:rPr>
          <w:rFonts w:ascii="Verdana" w:hAnsi="Verdana"/>
          <w:color w:val="535353"/>
          <w:sz w:val="17"/>
          <w:szCs w:val="17"/>
        </w:rPr>
        <w:br/>
      </w:r>
    </w:p>
    <w:p w:rsidR="006A4F19" w:rsidRDefault="006A4F19" w:rsidP="006A4F19">
      <w:pPr>
        <w:jc w:val="center"/>
      </w:pPr>
      <w:r>
        <w:t>§ 3</w:t>
      </w:r>
    </w:p>
    <w:p w:rsidR="006A4F19" w:rsidRPr="00E65282" w:rsidRDefault="006A4F19" w:rsidP="006A4F19">
      <w:pPr>
        <w:pStyle w:val="Tytu"/>
        <w:spacing w:line="360" w:lineRule="auto"/>
        <w:jc w:val="left"/>
        <w:rPr>
          <w:b w:val="0"/>
        </w:rPr>
      </w:pPr>
      <w:r w:rsidRPr="00E65282">
        <w:rPr>
          <w:b w:val="0"/>
        </w:rPr>
        <w:t>Zarządzenie wchodzi w życie z dniem podpisania.</w:t>
      </w:r>
      <w:r w:rsidRPr="00E65282">
        <w:rPr>
          <w:b w:val="0"/>
          <w:color w:val="535353"/>
        </w:rPr>
        <w:br/>
      </w:r>
    </w:p>
    <w:p w:rsidR="00AF57E2" w:rsidRDefault="00AF57E2"/>
    <w:p w:rsidR="004A35A5" w:rsidRDefault="004A35A5"/>
    <w:p w:rsidR="004A35A5" w:rsidRDefault="004A35A5"/>
    <w:p w:rsidR="004A35A5" w:rsidRDefault="004A35A5" w:rsidP="004A35A5"/>
    <w:p w:rsidR="004A35A5" w:rsidRDefault="004A35A5" w:rsidP="004A35A5">
      <w:pPr>
        <w:jc w:val="center"/>
      </w:pPr>
      <w:r>
        <w:t xml:space="preserve">                                                                                                                  </w:t>
      </w:r>
      <w:bookmarkStart w:id="0" w:name="_GoBack"/>
      <w:bookmarkEnd w:id="0"/>
      <w:r>
        <w:t xml:space="preserve">z </w:t>
      </w:r>
      <w:proofErr w:type="spellStart"/>
      <w:r>
        <w:t>up.</w:t>
      </w:r>
      <w:r>
        <w:t>Wójt</w:t>
      </w:r>
      <w:r>
        <w:t>a</w:t>
      </w:r>
      <w:proofErr w:type="spellEnd"/>
      <w:r>
        <w:t xml:space="preserve"> Gminy </w:t>
      </w:r>
    </w:p>
    <w:p w:rsidR="004A35A5" w:rsidRDefault="004A35A5" w:rsidP="004A35A5">
      <w:pPr>
        <w:jc w:val="right"/>
      </w:pPr>
    </w:p>
    <w:p w:rsidR="004A35A5" w:rsidRDefault="004A35A5" w:rsidP="004A35A5">
      <w:pPr>
        <w:jc w:val="center"/>
      </w:pPr>
      <w:r>
        <w:t xml:space="preserve">                                                                                                                   </w:t>
      </w:r>
      <w:r>
        <w:t>Lucyna Matyka</w:t>
      </w:r>
    </w:p>
    <w:p w:rsidR="004A35A5" w:rsidRDefault="004A35A5"/>
    <w:sectPr w:rsidR="004A3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F82"/>
    <w:rsid w:val="00401F82"/>
    <w:rsid w:val="004A35A5"/>
    <w:rsid w:val="006A4F19"/>
    <w:rsid w:val="00AF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BBB9D-1E26-472A-AC49-111D9343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A4F1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A4F1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qFormat/>
    <w:rsid w:val="006A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9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PasiecznaM</dc:creator>
  <cp:keywords/>
  <dc:description/>
  <cp:lastModifiedBy>PasiecznaM</cp:lastModifiedBy>
  <cp:revision>4</cp:revision>
  <dcterms:created xsi:type="dcterms:W3CDTF">2022-10-11T10:56:00Z</dcterms:created>
  <dcterms:modified xsi:type="dcterms:W3CDTF">2022-10-11T11:01:00Z</dcterms:modified>
</cp:coreProperties>
</file>