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B0" w:rsidRPr="00F339B0" w:rsidRDefault="002449DF" w:rsidP="00E81A25">
      <w:pPr>
        <w:pStyle w:val="Nagwek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Załącznik do uchwały nr </w:t>
      </w:r>
      <w:r w:rsidR="001C4F96">
        <w:rPr>
          <w:rFonts w:ascii="Times New Roman" w:hAnsi="Times New Roman"/>
          <w:b w:val="0"/>
          <w:sz w:val="24"/>
          <w:szCs w:val="24"/>
        </w:rPr>
        <w:t>XLV</w:t>
      </w:r>
      <w:r w:rsidR="00F339B0" w:rsidRPr="00F339B0">
        <w:rPr>
          <w:rFonts w:ascii="Times New Roman" w:hAnsi="Times New Roman"/>
          <w:b w:val="0"/>
          <w:sz w:val="24"/>
          <w:szCs w:val="24"/>
        </w:rPr>
        <w:t>/</w:t>
      </w:r>
      <w:r w:rsidR="001C4F96">
        <w:rPr>
          <w:rFonts w:ascii="Times New Roman" w:hAnsi="Times New Roman"/>
          <w:b w:val="0"/>
          <w:sz w:val="24"/>
          <w:szCs w:val="24"/>
        </w:rPr>
        <w:t>300</w:t>
      </w:r>
      <w:r w:rsidR="00F339B0" w:rsidRPr="00F339B0">
        <w:rPr>
          <w:rFonts w:ascii="Times New Roman" w:hAnsi="Times New Roman"/>
          <w:b w:val="0"/>
          <w:sz w:val="24"/>
          <w:szCs w:val="24"/>
        </w:rPr>
        <w:t>/</w:t>
      </w:r>
      <w:r w:rsidR="00B608CB">
        <w:rPr>
          <w:rFonts w:ascii="Times New Roman" w:hAnsi="Times New Roman"/>
          <w:b w:val="0"/>
          <w:sz w:val="24"/>
          <w:szCs w:val="24"/>
        </w:rPr>
        <w:t>2</w:t>
      </w:r>
      <w:r w:rsidR="00D84969">
        <w:rPr>
          <w:rFonts w:ascii="Times New Roman" w:hAnsi="Times New Roman"/>
          <w:b w:val="0"/>
          <w:sz w:val="24"/>
          <w:szCs w:val="24"/>
        </w:rPr>
        <w:t>2</w:t>
      </w:r>
    </w:p>
    <w:p w:rsidR="00F339B0" w:rsidRPr="00F339B0" w:rsidRDefault="00F339B0" w:rsidP="00E81A25">
      <w:pPr>
        <w:jc w:val="right"/>
      </w:pPr>
      <w:r w:rsidRPr="00F339B0">
        <w:t>Rady Gminy Gorzyce</w:t>
      </w:r>
    </w:p>
    <w:p w:rsidR="00F339B0" w:rsidRPr="00F339B0" w:rsidRDefault="00F339B0" w:rsidP="00E81A25">
      <w:pPr>
        <w:jc w:val="right"/>
      </w:pPr>
      <w:r w:rsidRPr="00F339B0">
        <w:t xml:space="preserve">z dnia </w:t>
      </w:r>
      <w:r w:rsidR="001C4F96">
        <w:t>25 lutego</w:t>
      </w:r>
      <w:r w:rsidR="00A703C9">
        <w:t xml:space="preserve"> 20</w:t>
      </w:r>
      <w:r w:rsidR="00B608CB">
        <w:t>2</w:t>
      </w:r>
      <w:r w:rsidR="00402E65">
        <w:t>2</w:t>
      </w:r>
      <w:r w:rsidRPr="00F339B0">
        <w:t xml:space="preserve"> r. </w:t>
      </w:r>
    </w:p>
    <w:p w:rsidR="00C24713" w:rsidRPr="001C4F96" w:rsidRDefault="00C24713" w:rsidP="00E81A25">
      <w:pPr>
        <w:pStyle w:val="Nagwek1"/>
        <w:jc w:val="center"/>
        <w:rPr>
          <w:rFonts w:ascii="Times New Roman" w:hAnsi="Times New Roman"/>
          <w:sz w:val="24"/>
          <w:szCs w:val="28"/>
        </w:rPr>
      </w:pPr>
      <w:r w:rsidRPr="001C4F96">
        <w:rPr>
          <w:rFonts w:ascii="Times New Roman" w:hAnsi="Times New Roman"/>
          <w:sz w:val="24"/>
          <w:szCs w:val="28"/>
        </w:rPr>
        <w:t xml:space="preserve">Program opieki nad zwierzętami bezdomnymi oraz zapobiegania </w:t>
      </w:r>
      <w:r w:rsidR="00A703C9" w:rsidRPr="001C4F96">
        <w:rPr>
          <w:rFonts w:ascii="Times New Roman" w:hAnsi="Times New Roman"/>
          <w:sz w:val="24"/>
          <w:szCs w:val="28"/>
        </w:rPr>
        <w:t xml:space="preserve">bezdomności zwierząt </w:t>
      </w:r>
      <w:r w:rsidR="001F042D" w:rsidRPr="001C4F96">
        <w:rPr>
          <w:rFonts w:ascii="Times New Roman" w:hAnsi="Times New Roman"/>
          <w:sz w:val="24"/>
          <w:szCs w:val="28"/>
        </w:rPr>
        <w:t xml:space="preserve"> na terenie Gminy Gorzyce </w:t>
      </w:r>
      <w:r w:rsidR="00A703C9" w:rsidRPr="001C4F96">
        <w:rPr>
          <w:rFonts w:ascii="Times New Roman" w:hAnsi="Times New Roman"/>
          <w:sz w:val="24"/>
          <w:szCs w:val="28"/>
        </w:rPr>
        <w:t>na rok 20</w:t>
      </w:r>
      <w:r w:rsidR="00AF1253" w:rsidRPr="001C4F96">
        <w:rPr>
          <w:rFonts w:ascii="Times New Roman" w:hAnsi="Times New Roman"/>
          <w:sz w:val="24"/>
          <w:szCs w:val="28"/>
        </w:rPr>
        <w:t>2</w:t>
      </w:r>
      <w:r w:rsidR="00402E65" w:rsidRPr="001C4F96">
        <w:rPr>
          <w:rFonts w:ascii="Times New Roman" w:hAnsi="Times New Roman"/>
          <w:sz w:val="24"/>
          <w:szCs w:val="28"/>
        </w:rPr>
        <w:t>2</w:t>
      </w:r>
    </w:p>
    <w:p w:rsidR="008120B8" w:rsidRPr="001C4F96" w:rsidRDefault="008120B8" w:rsidP="008120B8">
      <w:pPr>
        <w:rPr>
          <w:sz w:val="22"/>
        </w:rPr>
      </w:pPr>
    </w:p>
    <w:p w:rsidR="00790866" w:rsidRPr="001C4F96" w:rsidRDefault="00C52E16" w:rsidP="001C4F96">
      <w:pPr>
        <w:jc w:val="both"/>
        <w:rPr>
          <w:szCs w:val="28"/>
        </w:rPr>
      </w:pPr>
      <w:r w:rsidRPr="001C4F96">
        <w:rPr>
          <w:szCs w:val="28"/>
        </w:rPr>
        <w:t>Zgodnie z art.11a ust.2 ustawy o ochronie</w:t>
      </w:r>
      <w:r w:rsidR="00E73726" w:rsidRPr="001C4F96">
        <w:rPr>
          <w:szCs w:val="28"/>
        </w:rPr>
        <w:t xml:space="preserve"> zwierząt program reguluje kwestie:</w:t>
      </w:r>
    </w:p>
    <w:p w:rsidR="00E73726" w:rsidRPr="001C4F96" w:rsidRDefault="00E73726" w:rsidP="001C4F96">
      <w:pPr>
        <w:numPr>
          <w:ilvl w:val="0"/>
          <w:numId w:val="44"/>
        </w:numPr>
        <w:jc w:val="both"/>
        <w:rPr>
          <w:szCs w:val="28"/>
        </w:rPr>
      </w:pPr>
      <w:r w:rsidRPr="001C4F96">
        <w:rPr>
          <w:szCs w:val="28"/>
        </w:rPr>
        <w:t>zapewnienie bezdomnym zwierzętom miejsca w schronisku dla zwierząt,</w:t>
      </w:r>
    </w:p>
    <w:p w:rsidR="00E73726" w:rsidRPr="001C4F96" w:rsidRDefault="00E73726" w:rsidP="001C4F96">
      <w:pPr>
        <w:numPr>
          <w:ilvl w:val="0"/>
          <w:numId w:val="44"/>
        </w:numPr>
        <w:jc w:val="both"/>
        <w:rPr>
          <w:szCs w:val="28"/>
        </w:rPr>
      </w:pPr>
      <w:r w:rsidRPr="001C4F96">
        <w:rPr>
          <w:szCs w:val="28"/>
        </w:rPr>
        <w:t>opiekę nad wolno żyjącymi</w:t>
      </w:r>
      <w:r w:rsidR="00FC3A96" w:rsidRPr="001C4F96">
        <w:rPr>
          <w:szCs w:val="28"/>
        </w:rPr>
        <w:t xml:space="preserve"> kotami</w:t>
      </w:r>
      <w:r w:rsidR="008120B8" w:rsidRPr="001C4F96">
        <w:rPr>
          <w:szCs w:val="28"/>
        </w:rPr>
        <w:t>, w tym ich dokarmianie,</w:t>
      </w:r>
    </w:p>
    <w:p w:rsidR="008120B8" w:rsidRPr="001C4F96" w:rsidRDefault="008120B8" w:rsidP="001C4F96">
      <w:pPr>
        <w:numPr>
          <w:ilvl w:val="0"/>
          <w:numId w:val="44"/>
        </w:numPr>
        <w:jc w:val="both"/>
        <w:rPr>
          <w:szCs w:val="28"/>
        </w:rPr>
      </w:pPr>
      <w:r w:rsidRPr="001C4F96">
        <w:rPr>
          <w:szCs w:val="28"/>
        </w:rPr>
        <w:t>odławianie bezdomnych zwierząt,</w:t>
      </w:r>
    </w:p>
    <w:p w:rsidR="008120B8" w:rsidRPr="001C4F96" w:rsidRDefault="008120B8" w:rsidP="001C4F96">
      <w:pPr>
        <w:numPr>
          <w:ilvl w:val="0"/>
          <w:numId w:val="44"/>
        </w:numPr>
        <w:jc w:val="both"/>
        <w:rPr>
          <w:szCs w:val="28"/>
        </w:rPr>
      </w:pPr>
      <w:r w:rsidRPr="001C4F96">
        <w:rPr>
          <w:szCs w:val="28"/>
        </w:rPr>
        <w:t>obligatoryjną sterylizację albo kastrację zwierząt w schroniskach dla zwierząt,</w:t>
      </w:r>
    </w:p>
    <w:p w:rsidR="008120B8" w:rsidRPr="001C4F96" w:rsidRDefault="008120B8" w:rsidP="001C4F96">
      <w:pPr>
        <w:numPr>
          <w:ilvl w:val="0"/>
          <w:numId w:val="44"/>
        </w:numPr>
        <w:jc w:val="both"/>
        <w:rPr>
          <w:szCs w:val="28"/>
        </w:rPr>
      </w:pPr>
      <w:r w:rsidRPr="001C4F96">
        <w:rPr>
          <w:szCs w:val="28"/>
        </w:rPr>
        <w:t>poszukiwanie właścicieli dla bezdomnych zwierząt,</w:t>
      </w:r>
    </w:p>
    <w:p w:rsidR="008120B8" w:rsidRPr="001C4F96" w:rsidRDefault="008120B8" w:rsidP="001C4F96">
      <w:pPr>
        <w:numPr>
          <w:ilvl w:val="0"/>
          <w:numId w:val="44"/>
        </w:numPr>
        <w:jc w:val="both"/>
        <w:rPr>
          <w:szCs w:val="28"/>
        </w:rPr>
      </w:pPr>
      <w:r w:rsidRPr="001C4F96">
        <w:rPr>
          <w:szCs w:val="28"/>
        </w:rPr>
        <w:t>usypianie ślepych miotów,</w:t>
      </w:r>
    </w:p>
    <w:p w:rsidR="008120B8" w:rsidRPr="001C4F96" w:rsidRDefault="008120B8" w:rsidP="001C4F96">
      <w:pPr>
        <w:numPr>
          <w:ilvl w:val="0"/>
          <w:numId w:val="44"/>
        </w:numPr>
        <w:jc w:val="both"/>
        <w:rPr>
          <w:szCs w:val="28"/>
        </w:rPr>
      </w:pPr>
      <w:r w:rsidRPr="001C4F96">
        <w:rPr>
          <w:szCs w:val="28"/>
        </w:rPr>
        <w:t>wskazanie gospodarstwa rolnego w celu zapewnienia miejsca dla zwierząt gospodarskich,</w:t>
      </w:r>
    </w:p>
    <w:p w:rsidR="008120B8" w:rsidRPr="001C4F96" w:rsidRDefault="008120B8" w:rsidP="001C4F96">
      <w:pPr>
        <w:numPr>
          <w:ilvl w:val="0"/>
          <w:numId w:val="44"/>
        </w:numPr>
        <w:jc w:val="both"/>
        <w:rPr>
          <w:szCs w:val="28"/>
        </w:rPr>
      </w:pPr>
      <w:r w:rsidRPr="001C4F96">
        <w:rPr>
          <w:szCs w:val="28"/>
        </w:rPr>
        <w:t xml:space="preserve">zapewnienie całodobowej opieki weterynaryjnej w przypadku zdarzeń drogowych </w:t>
      </w:r>
      <w:r w:rsidR="001C4F96">
        <w:rPr>
          <w:szCs w:val="28"/>
        </w:rPr>
        <w:br/>
      </w:r>
      <w:r w:rsidRPr="001C4F96">
        <w:rPr>
          <w:szCs w:val="28"/>
        </w:rPr>
        <w:t>z udziałem zwierząt.</w:t>
      </w:r>
    </w:p>
    <w:p w:rsidR="008120B8" w:rsidRPr="001C4F96" w:rsidRDefault="008120B8" w:rsidP="008120B8">
      <w:pPr>
        <w:ind w:left="720"/>
        <w:rPr>
          <w:szCs w:val="28"/>
        </w:rPr>
      </w:pPr>
    </w:p>
    <w:p w:rsidR="00DA435D" w:rsidRPr="001C4F96" w:rsidRDefault="00DA435D" w:rsidP="00AC7783">
      <w:pPr>
        <w:numPr>
          <w:ilvl w:val="0"/>
          <w:numId w:val="28"/>
        </w:numPr>
        <w:ind w:left="709" w:hanging="709"/>
        <w:jc w:val="both"/>
        <w:rPr>
          <w:b/>
          <w:szCs w:val="28"/>
        </w:rPr>
      </w:pPr>
      <w:r w:rsidRPr="001C4F96">
        <w:rPr>
          <w:b/>
          <w:szCs w:val="28"/>
        </w:rPr>
        <w:t xml:space="preserve">Zapewnienie </w:t>
      </w:r>
      <w:r w:rsidR="001F042D" w:rsidRPr="001C4F96">
        <w:rPr>
          <w:b/>
          <w:szCs w:val="28"/>
        </w:rPr>
        <w:t xml:space="preserve">zwierzętom </w:t>
      </w:r>
      <w:r w:rsidRPr="001C4F96">
        <w:rPr>
          <w:b/>
          <w:szCs w:val="28"/>
        </w:rPr>
        <w:t>bezdomnym miejsca w schronisku dla zwierząt</w:t>
      </w:r>
    </w:p>
    <w:p w:rsidR="00DA435D" w:rsidRPr="001C4F96" w:rsidRDefault="00DA435D" w:rsidP="001F042D">
      <w:pPr>
        <w:ind w:left="360"/>
        <w:jc w:val="both"/>
        <w:rPr>
          <w:szCs w:val="28"/>
        </w:rPr>
      </w:pPr>
    </w:p>
    <w:p w:rsidR="005A4585" w:rsidRPr="001C4F96" w:rsidRDefault="00DA435D" w:rsidP="002F1B9D">
      <w:pPr>
        <w:spacing w:line="100" w:lineRule="atLeast"/>
        <w:ind w:firstLine="360"/>
        <w:jc w:val="both"/>
        <w:rPr>
          <w:szCs w:val="28"/>
        </w:rPr>
      </w:pPr>
      <w:r w:rsidRPr="001C4F96">
        <w:rPr>
          <w:szCs w:val="28"/>
        </w:rPr>
        <w:t xml:space="preserve">W celu zapewnienia bezdomnym zwierzętom miejsca w schronisku </w:t>
      </w:r>
      <w:r w:rsidR="00A842A5" w:rsidRPr="001C4F96">
        <w:rPr>
          <w:szCs w:val="28"/>
        </w:rPr>
        <w:t>Gmina Gorzyce podpisała umowę</w:t>
      </w:r>
      <w:r w:rsidR="00CB42EC" w:rsidRPr="001C4F96">
        <w:rPr>
          <w:szCs w:val="28"/>
        </w:rPr>
        <w:t xml:space="preserve"> z</w:t>
      </w:r>
      <w:r w:rsidR="00A842A5" w:rsidRPr="001C4F96">
        <w:rPr>
          <w:szCs w:val="28"/>
        </w:rPr>
        <w:t xml:space="preserve"> </w:t>
      </w:r>
      <w:r w:rsidR="002F1B9D" w:rsidRPr="001C4F96">
        <w:rPr>
          <w:rFonts w:cs="Tahoma"/>
          <w:b/>
          <w:szCs w:val="28"/>
        </w:rPr>
        <w:t>Jarosławem Dudzik, prowadzącym działalność gospodarczą pod nazwą: Przedsiębiorstwo Handlowo-Usługowe Jarosław Dudzik, Cedzyna,</w:t>
      </w:r>
      <w:r w:rsidR="006F356D" w:rsidRPr="001C4F96">
        <w:rPr>
          <w:rFonts w:cs="Tahoma"/>
          <w:b/>
          <w:szCs w:val="28"/>
        </w:rPr>
        <w:t xml:space="preserve"> ul. Kielecka 19,</w:t>
      </w:r>
      <w:r w:rsidR="002F1B9D" w:rsidRPr="001C4F96">
        <w:rPr>
          <w:rFonts w:cs="Tahoma"/>
          <w:b/>
          <w:szCs w:val="28"/>
        </w:rPr>
        <w:t xml:space="preserve"> 25-900 Kielce, NIP 657-236-63-72, REGON 260156479 prowadzącym schronisko dla zwierząt " STRZELCE", Strzelce 108, 28-220 Oleśnica</w:t>
      </w:r>
      <w:r w:rsidR="002F1B9D" w:rsidRPr="001C4F96">
        <w:rPr>
          <w:rFonts w:cs="Tahoma"/>
          <w:szCs w:val="28"/>
        </w:rPr>
        <w:t xml:space="preserve"> </w:t>
      </w:r>
      <w:r w:rsidR="00080D1D" w:rsidRPr="001C4F96">
        <w:rPr>
          <w:szCs w:val="28"/>
        </w:rPr>
        <w:t xml:space="preserve">na świadczenie usług związanych </w:t>
      </w:r>
      <w:r w:rsidR="001C4F96">
        <w:rPr>
          <w:szCs w:val="28"/>
        </w:rPr>
        <w:br/>
      </w:r>
      <w:r w:rsidR="00080D1D" w:rsidRPr="001C4F96">
        <w:rPr>
          <w:szCs w:val="28"/>
        </w:rPr>
        <w:t>z zapewnieniem opieki n</w:t>
      </w:r>
      <w:r w:rsidR="00E32605" w:rsidRPr="001C4F96">
        <w:rPr>
          <w:szCs w:val="28"/>
        </w:rPr>
        <w:t xml:space="preserve">ad zwierzętami bezdomnymi </w:t>
      </w:r>
      <w:r w:rsidR="00ED1C81" w:rsidRPr="001C4F96">
        <w:rPr>
          <w:szCs w:val="28"/>
        </w:rPr>
        <w:t xml:space="preserve">na okres od </w:t>
      </w:r>
      <w:r w:rsidR="00043645" w:rsidRPr="001C4F96">
        <w:rPr>
          <w:szCs w:val="28"/>
        </w:rPr>
        <w:t>0</w:t>
      </w:r>
      <w:r w:rsidR="00AF1253" w:rsidRPr="001C4F96">
        <w:rPr>
          <w:szCs w:val="28"/>
        </w:rPr>
        <w:t>1</w:t>
      </w:r>
      <w:r w:rsidR="00ED1C81" w:rsidRPr="001C4F96">
        <w:rPr>
          <w:szCs w:val="28"/>
        </w:rPr>
        <w:t>.0</w:t>
      </w:r>
      <w:r w:rsidR="00043645" w:rsidRPr="001C4F96">
        <w:rPr>
          <w:szCs w:val="28"/>
        </w:rPr>
        <w:t>1</w:t>
      </w:r>
      <w:r w:rsidR="00ED1C81" w:rsidRPr="001C4F96">
        <w:rPr>
          <w:szCs w:val="28"/>
        </w:rPr>
        <w:t>.20</w:t>
      </w:r>
      <w:r w:rsidR="00AF1253" w:rsidRPr="001C4F96">
        <w:rPr>
          <w:szCs w:val="28"/>
        </w:rPr>
        <w:t>2</w:t>
      </w:r>
      <w:r w:rsidR="00402E65" w:rsidRPr="001C4F96">
        <w:rPr>
          <w:szCs w:val="28"/>
        </w:rPr>
        <w:t>2</w:t>
      </w:r>
      <w:r w:rsidR="00ED1C81" w:rsidRPr="001C4F96">
        <w:rPr>
          <w:szCs w:val="28"/>
        </w:rPr>
        <w:t xml:space="preserve">r. </w:t>
      </w:r>
      <w:r w:rsidR="00BD7C39" w:rsidRPr="001C4F96">
        <w:rPr>
          <w:szCs w:val="28"/>
        </w:rPr>
        <w:t>do</w:t>
      </w:r>
      <w:r w:rsidR="00ED1C81" w:rsidRPr="001C4F96">
        <w:rPr>
          <w:szCs w:val="28"/>
        </w:rPr>
        <w:t xml:space="preserve"> 31.12.20</w:t>
      </w:r>
      <w:r w:rsidR="00AF1253" w:rsidRPr="001C4F96">
        <w:rPr>
          <w:szCs w:val="28"/>
        </w:rPr>
        <w:t>2</w:t>
      </w:r>
      <w:r w:rsidR="00402E65" w:rsidRPr="001C4F96">
        <w:rPr>
          <w:szCs w:val="28"/>
        </w:rPr>
        <w:t>2</w:t>
      </w:r>
      <w:r w:rsidR="00ED1C81" w:rsidRPr="001C4F96">
        <w:rPr>
          <w:szCs w:val="28"/>
        </w:rPr>
        <w:t>r.</w:t>
      </w:r>
      <w:r w:rsidR="004E658C" w:rsidRPr="001C4F96">
        <w:rPr>
          <w:szCs w:val="28"/>
        </w:rPr>
        <w:t xml:space="preserve"> </w:t>
      </w:r>
    </w:p>
    <w:p w:rsidR="00E32605" w:rsidRPr="001C4F96" w:rsidRDefault="00E32605" w:rsidP="00E32605">
      <w:pPr>
        <w:spacing w:line="100" w:lineRule="atLeast"/>
        <w:ind w:firstLine="360"/>
        <w:jc w:val="both"/>
        <w:rPr>
          <w:szCs w:val="28"/>
        </w:rPr>
      </w:pPr>
    </w:p>
    <w:p w:rsidR="004E658C" w:rsidRPr="001C4F96" w:rsidRDefault="004E658C" w:rsidP="00E81A25">
      <w:pPr>
        <w:ind w:firstLine="426"/>
        <w:jc w:val="both"/>
        <w:rPr>
          <w:szCs w:val="28"/>
        </w:rPr>
      </w:pPr>
      <w:r w:rsidRPr="001C4F96">
        <w:rPr>
          <w:szCs w:val="28"/>
        </w:rPr>
        <w:t>W ramach umowy Gmina zapewnia:</w:t>
      </w:r>
    </w:p>
    <w:p w:rsidR="00E32605" w:rsidRPr="001C4F96" w:rsidRDefault="00E32605" w:rsidP="00E81A25">
      <w:pPr>
        <w:ind w:firstLine="426"/>
        <w:jc w:val="both"/>
        <w:rPr>
          <w:szCs w:val="28"/>
        </w:rPr>
      </w:pPr>
    </w:p>
    <w:p w:rsidR="004E658C" w:rsidRPr="001C4F96" w:rsidRDefault="004E658C" w:rsidP="004E658C">
      <w:pPr>
        <w:pStyle w:val="Akapitzlist"/>
        <w:numPr>
          <w:ilvl w:val="0"/>
          <w:numId w:val="38"/>
        </w:numPr>
        <w:jc w:val="both"/>
        <w:rPr>
          <w:rFonts w:eastAsia="Calibri"/>
          <w:szCs w:val="28"/>
          <w:lang w:eastAsia="en-US"/>
        </w:rPr>
      </w:pPr>
      <w:r w:rsidRPr="001C4F96">
        <w:rPr>
          <w:rFonts w:eastAsia="Calibri"/>
          <w:szCs w:val="28"/>
          <w:lang w:eastAsia="en-US"/>
        </w:rPr>
        <w:t>gotowo</w:t>
      </w:r>
      <w:r w:rsidRPr="001C4F96">
        <w:rPr>
          <w:rFonts w:ascii="TimesNewRoman" w:eastAsia="TimesNewRoman" w:cs="TimesNewRoman"/>
          <w:sz w:val="26"/>
          <w:szCs w:val="28"/>
          <w:lang w:eastAsia="en-US"/>
        </w:rPr>
        <w:t>ść</w:t>
      </w:r>
      <w:r w:rsidRPr="001C4F96">
        <w:rPr>
          <w:rFonts w:ascii="TimesNewRoman" w:eastAsia="TimesNewRoman" w:cs="TimesNewRoman" w:hint="eastAsia"/>
          <w:sz w:val="26"/>
          <w:szCs w:val="28"/>
          <w:lang w:eastAsia="en-US"/>
        </w:rPr>
        <w:t xml:space="preserve"> </w:t>
      </w:r>
      <w:r w:rsidRPr="001C4F96">
        <w:rPr>
          <w:rFonts w:eastAsia="Calibri"/>
          <w:szCs w:val="28"/>
          <w:lang w:eastAsia="en-US"/>
        </w:rPr>
        <w:t>do zapewnienia miejsca i opieki zwierz</w:t>
      </w:r>
      <w:r w:rsidRPr="001C4F96">
        <w:rPr>
          <w:rFonts w:ascii="TimesNewRoman" w:eastAsia="TimesNewRoman" w:cs="TimesNewRoman"/>
          <w:sz w:val="26"/>
          <w:szCs w:val="28"/>
          <w:lang w:eastAsia="en-US"/>
        </w:rPr>
        <w:t>ę</w:t>
      </w:r>
      <w:r w:rsidRPr="001C4F96">
        <w:rPr>
          <w:rFonts w:eastAsia="Calibri"/>
          <w:szCs w:val="28"/>
          <w:lang w:eastAsia="en-US"/>
        </w:rPr>
        <w:t>tom bezdomnym;</w:t>
      </w:r>
    </w:p>
    <w:p w:rsidR="004E658C" w:rsidRPr="001C4F96" w:rsidRDefault="004E658C" w:rsidP="004E658C">
      <w:pPr>
        <w:pStyle w:val="Akapitzlist"/>
        <w:numPr>
          <w:ilvl w:val="0"/>
          <w:numId w:val="38"/>
        </w:numPr>
        <w:jc w:val="both"/>
        <w:rPr>
          <w:rFonts w:eastAsia="Calibri"/>
          <w:szCs w:val="28"/>
          <w:lang w:eastAsia="en-US"/>
        </w:rPr>
      </w:pPr>
      <w:r w:rsidRPr="001C4F96">
        <w:rPr>
          <w:rFonts w:eastAsia="Calibri"/>
          <w:szCs w:val="28"/>
          <w:lang w:eastAsia="en-US"/>
        </w:rPr>
        <w:t>transport odłowionych zwierząt;</w:t>
      </w:r>
    </w:p>
    <w:p w:rsidR="004E658C" w:rsidRPr="001C4F96" w:rsidRDefault="004E658C" w:rsidP="004E658C">
      <w:pPr>
        <w:pStyle w:val="Akapitzlist"/>
        <w:numPr>
          <w:ilvl w:val="0"/>
          <w:numId w:val="38"/>
        </w:numPr>
        <w:jc w:val="both"/>
        <w:rPr>
          <w:rFonts w:eastAsia="Calibri"/>
          <w:szCs w:val="28"/>
          <w:lang w:eastAsia="en-US"/>
        </w:rPr>
      </w:pPr>
      <w:r w:rsidRPr="001C4F96">
        <w:rPr>
          <w:rFonts w:eastAsia="Calibri"/>
          <w:szCs w:val="28"/>
          <w:lang w:eastAsia="en-US"/>
        </w:rPr>
        <w:t>przyjmowanie zwierz</w:t>
      </w:r>
      <w:r w:rsidRPr="001C4F96">
        <w:rPr>
          <w:rFonts w:ascii="TimesNewRoman" w:eastAsia="TimesNewRoman" w:cs="TimesNewRoman"/>
          <w:sz w:val="26"/>
          <w:szCs w:val="28"/>
          <w:lang w:eastAsia="en-US"/>
        </w:rPr>
        <w:t>ą</w:t>
      </w:r>
      <w:r w:rsidRPr="001C4F96">
        <w:rPr>
          <w:rFonts w:eastAsia="Calibri"/>
          <w:szCs w:val="28"/>
          <w:lang w:eastAsia="en-US"/>
        </w:rPr>
        <w:t>t bezdomnych, które utraciły tymczasowo lub trwale wła</w:t>
      </w:r>
      <w:r w:rsidRPr="001C4F96">
        <w:rPr>
          <w:rFonts w:ascii="TimesNewRoman" w:eastAsia="TimesNewRoman" w:cs="TimesNewRoman"/>
          <w:sz w:val="26"/>
          <w:szCs w:val="28"/>
          <w:lang w:eastAsia="en-US"/>
        </w:rPr>
        <w:t>ś</w:t>
      </w:r>
      <w:r w:rsidRPr="001C4F96">
        <w:rPr>
          <w:rFonts w:eastAsia="Calibri"/>
          <w:szCs w:val="28"/>
          <w:lang w:eastAsia="en-US"/>
        </w:rPr>
        <w:t>ciciela;</w:t>
      </w:r>
    </w:p>
    <w:p w:rsidR="004E658C" w:rsidRPr="001C4F96" w:rsidRDefault="004E658C" w:rsidP="004E658C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C4F96">
        <w:rPr>
          <w:rFonts w:eastAsia="Calibri"/>
          <w:szCs w:val="28"/>
          <w:lang w:eastAsia="en-US"/>
        </w:rPr>
        <w:t>przetrzymywanie i umieszczanie zwierz</w:t>
      </w:r>
      <w:r w:rsidRPr="001C4F96">
        <w:rPr>
          <w:rFonts w:ascii="TimesNewRoman" w:eastAsia="TimesNewRoman" w:cs="TimesNewRoman"/>
          <w:sz w:val="26"/>
          <w:szCs w:val="28"/>
          <w:lang w:eastAsia="en-US"/>
        </w:rPr>
        <w:t>ą</w:t>
      </w:r>
      <w:r w:rsidR="001C4F96">
        <w:rPr>
          <w:rFonts w:eastAsia="Calibri"/>
          <w:szCs w:val="28"/>
          <w:lang w:eastAsia="en-US"/>
        </w:rPr>
        <w:t xml:space="preserve">t bezdomnych w miejscu </w:t>
      </w:r>
      <w:r w:rsidRPr="001C4F96">
        <w:rPr>
          <w:rFonts w:eastAsia="Calibri"/>
          <w:szCs w:val="28"/>
          <w:lang w:eastAsia="en-US"/>
        </w:rPr>
        <w:t>i warunkach bytowania wła</w:t>
      </w:r>
      <w:r w:rsidRPr="001C4F96">
        <w:rPr>
          <w:rFonts w:ascii="TimesNewRoman" w:eastAsia="TimesNewRoman" w:cs="TimesNewRoman"/>
          <w:sz w:val="26"/>
          <w:szCs w:val="28"/>
          <w:lang w:eastAsia="en-US"/>
        </w:rPr>
        <w:t>ś</w:t>
      </w:r>
      <w:r w:rsidRPr="001C4F96">
        <w:rPr>
          <w:rFonts w:eastAsia="Calibri"/>
          <w:szCs w:val="28"/>
          <w:lang w:eastAsia="en-US"/>
        </w:rPr>
        <w:t>ciwych ze wzgl</w:t>
      </w:r>
      <w:r w:rsidRPr="001C4F96">
        <w:rPr>
          <w:rFonts w:ascii="TimesNewRoman" w:eastAsia="TimesNewRoman" w:cs="TimesNewRoman"/>
          <w:sz w:val="26"/>
          <w:szCs w:val="28"/>
          <w:lang w:eastAsia="en-US"/>
        </w:rPr>
        <w:t>ę</w:t>
      </w:r>
      <w:r w:rsidRPr="001C4F96">
        <w:rPr>
          <w:rFonts w:eastAsia="Calibri"/>
          <w:szCs w:val="28"/>
          <w:lang w:eastAsia="en-US"/>
        </w:rPr>
        <w:t>du na gatunek zwierz</w:t>
      </w:r>
      <w:r w:rsidRPr="001C4F96">
        <w:rPr>
          <w:rFonts w:ascii="TimesNewRoman" w:eastAsia="TimesNewRoman" w:cs="TimesNewRoman"/>
          <w:sz w:val="26"/>
          <w:szCs w:val="28"/>
          <w:lang w:eastAsia="en-US"/>
        </w:rPr>
        <w:t>ę</w:t>
      </w:r>
      <w:r w:rsidRPr="001C4F96">
        <w:rPr>
          <w:rFonts w:eastAsia="Calibri"/>
          <w:szCs w:val="28"/>
          <w:lang w:eastAsia="en-US"/>
        </w:rPr>
        <w:t>cia;</w:t>
      </w:r>
    </w:p>
    <w:p w:rsidR="004E658C" w:rsidRPr="001C4F96" w:rsidRDefault="007D3E93" w:rsidP="007D3E93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C4F96">
        <w:rPr>
          <w:rFonts w:eastAsia="Calibri"/>
          <w:szCs w:val="28"/>
          <w:lang w:eastAsia="en-US"/>
        </w:rPr>
        <w:t>odpowiednią</w:t>
      </w:r>
      <w:r w:rsidR="004E658C" w:rsidRPr="001C4F96">
        <w:rPr>
          <w:rFonts w:eastAsia="Calibri"/>
          <w:szCs w:val="28"/>
          <w:lang w:eastAsia="en-US"/>
        </w:rPr>
        <w:t xml:space="preserve"> opiek</w:t>
      </w:r>
      <w:r w:rsidRPr="001C4F96">
        <w:rPr>
          <w:rFonts w:eastAsia="Calibri"/>
          <w:szCs w:val="28"/>
          <w:lang w:eastAsia="en-US"/>
        </w:rPr>
        <w:t>ę oraz karmienie</w:t>
      </w:r>
      <w:r w:rsidR="004E658C" w:rsidRPr="001C4F96">
        <w:rPr>
          <w:rFonts w:eastAsia="Calibri"/>
          <w:szCs w:val="28"/>
          <w:lang w:eastAsia="en-US"/>
        </w:rPr>
        <w:t xml:space="preserve"> gwarantuj</w:t>
      </w:r>
      <w:r w:rsidR="004E658C" w:rsidRPr="001C4F96">
        <w:rPr>
          <w:rFonts w:ascii="TimesNewRoman" w:eastAsia="TimesNewRoman" w:cs="TimesNewRoman"/>
          <w:sz w:val="26"/>
          <w:szCs w:val="28"/>
          <w:lang w:eastAsia="en-US"/>
        </w:rPr>
        <w:t>ą</w:t>
      </w:r>
      <w:r w:rsidR="004E658C" w:rsidRPr="001C4F96">
        <w:rPr>
          <w:rFonts w:eastAsia="Calibri"/>
          <w:szCs w:val="28"/>
          <w:lang w:eastAsia="en-US"/>
        </w:rPr>
        <w:t>c</w:t>
      </w:r>
      <w:r w:rsidRPr="001C4F96">
        <w:rPr>
          <w:rFonts w:eastAsia="Calibri"/>
          <w:szCs w:val="28"/>
          <w:lang w:eastAsia="en-US"/>
        </w:rPr>
        <w:t>e</w:t>
      </w:r>
      <w:r w:rsidR="004E658C" w:rsidRPr="001C4F96">
        <w:rPr>
          <w:rFonts w:eastAsia="Calibri"/>
          <w:szCs w:val="28"/>
          <w:lang w:eastAsia="en-US"/>
        </w:rPr>
        <w:t xml:space="preserve"> dobr</w:t>
      </w:r>
      <w:r w:rsidR="004E658C" w:rsidRPr="001C4F96">
        <w:rPr>
          <w:rFonts w:ascii="TimesNewRoman" w:eastAsia="TimesNewRoman" w:cs="TimesNewRoman"/>
          <w:sz w:val="26"/>
          <w:szCs w:val="28"/>
          <w:lang w:eastAsia="en-US"/>
        </w:rPr>
        <w:t>ą</w:t>
      </w:r>
      <w:r w:rsidR="004E658C" w:rsidRPr="001C4F96">
        <w:rPr>
          <w:rFonts w:ascii="TimesNewRoman" w:eastAsia="TimesNewRoman" w:cs="TimesNewRoman" w:hint="eastAsia"/>
          <w:sz w:val="26"/>
          <w:szCs w:val="28"/>
          <w:lang w:eastAsia="en-US"/>
        </w:rPr>
        <w:t xml:space="preserve"> </w:t>
      </w:r>
      <w:r w:rsidR="004E658C" w:rsidRPr="001C4F96">
        <w:rPr>
          <w:rFonts w:eastAsia="Calibri"/>
          <w:szCs w:val="28"/>
          <w:lang w:eastAsia="en-US"/>
        </w:rPr>
        <w:t>kondycj</w:t>
      </w:r>
      <w:r w:rsidR="004E658C" w:rsidRPr="001C4F96">
        <w:rPr>
          <w:rFonts w:ascii="TimesNewRoman" w:eastAsia="TimesNewRoman" w:cs="TimesNewRoman"/>
          <w:sz w:val="26"/>
          <w:szCs w:val="28"/>
          <w:lang w:eastAsia="en-US"/>
        </w:rPr>
        <w:t>ę</w:t>
      </w:r>
      <w:r w:rsidRPr="001C4F96">
        <w:rPr>
          <w:rFonts w:ascii="TimesNewRoman" w:eastAsia="TimesNewRoman" w:cs="TimesNewRoman"/>
          <w:sz w:val="26"/>
          <w:szCs w:val="28"/>
          <w:lang w:eastAsia="en-US"/>
        </w:rPr>
        <w:t xml:space="preserve"> </w:t>
      </w:r>
      <w:r w:rsidR="004E658C" w:rsidRPr="001C4F96">
        <w:rPr>
          <w:rFonts w:eastAsia="Calibri"/>
          <w:szCs w:val="28"/>
          <w:lang w:eastAsia="en-US"/>
        </w:rPr>
        <w:t>i zdrowotno</w:t>
      </w:r>
      <w:r w:rsidR="004E658C" w:rsidRPr="001C4F96">
        <w:rPr>
          <w:rFonts w:ascii="TimesNewRoman" w:eastAsia="TimesNewRoman" w:cs="TimesNewRoman"/>
          <w:sz w:val="26"/>
          <w:szCs w:val="28"/>
          <w:lang w:eastAsia="en-US"/>
        </w:rPr>
        <w:t>ść</w:t>
      </w:r>
      <w:r w:rsidR="004E658C" w:rsidRPr="001C4F96">
        <w:rPr>
          <w:rFonts w:ascii="TimesNewRoman" w:eastAsia="TimesNewRoman" w:cs="TimesNewRoman" w:hint="eastAsia"/>
          <w:sz w:val="26"/>
          <w:szCs w:val="28"/>
          <w:lang w:eastAsia="en-US"/>
        </w:rPr>
        <w:t xml:space="preserve"> </w:t>
      </w:r>
      <w:r w:rsidR="004E658C" w:rsidRPr="001C4F96">
        <w:rPr>
          <w:rFonts w:eastAsia="Calibri"/>
          <w:szCs w:val="28"/>
          <w:lang w:eastAsia="en-US"/>
        </w:rPr>
        <w:t>zwierz</w:t>
      </w:r>
      <w:r w:rsidR="004E658C" w:rsidRPr="001C4F96">
        <w:rPr>
          <w:rFonts w:ascii="TimesNewRoman" w:eastAsia="TimesNewRoman" w:cs="TimesNewRoman"/>
          <w:sz w:val="26"/>
          <w:szCs w:val="28"/>
          <w:lang w:eastAsia="en-US"/>
        </w:rPr>
        <w:t>ą</w:t>
      </w:r>
      <w:r w:rsidR="004E658C" w:rsidRPr="001C4F96">
        <w:rPr>
          <w:rFonts w:eastAsia="Calibri"/>
          <w:szCs w:val="28"/>
          <w:lang w:eastAsia="en-US"/>
        </w:rPr>
        <w:t>t;</w:t>
      </w:r>
    </w:p>
    <w:p w:rsidR="004E658C" w:rsidRPr="001C4F96" w:rsidRDefault="004E658C" w:rsidP="004E658C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C4F96">
        <w:rPr>
          <w:rFonts w:eastAsia="Calibri"/>
          <w:szCs w:val="28"/>
          <w:lang w:eastAsia="en-US"/>
        </w:rPr>
        <w:t>humanitarne traktowani</w:t>
      </w:r>
      <w:r w:rsidR="007D3E93" w:rsidRPr="001C4F96">
        <w:rPr>
          <w:rFonts w:eastAsia="Calibri"/>
          <w:szCs w:val="28"/>
          <w:lang w:eastAsia="en-US"/>
        </w:rPr>
        <w:t>e</w:t>
      </w:r>
      <w:r w:rsidRPr="001C4F96">
        <w:rPr>
          <w:rFonts w:eastAsia="Calibri"/>
          <w:szCs w:val="28"/>
          <w:lang w:eastAsia="en-US"/>
        </w:rPr>
        <w:t xml:space="preserve"> przyj</w:t>
      </w:r>
      <w:r w:rsidRPr="001C4F96">
        <w:rPr>
          <w:rFonts w:ascii="TimesNewRoman" w:eastAsia="TimesNewRoman" w:cs="TimesNewRoman"/>
          <w:sz w:val="26"/>
          <w:szCs w:val="28"/>
          <w:lang w:eastAsia="en-US"/>
        </w:rPr>
        <w:t>ę</w:t>
      </w:r>
      <w:r w:rsidRPr="001C4F96">
        <w:rPr>
          <w:rFonts w:eastAsia="Calibri"/>
          <w:szCs w:val="28"/>
          <w:lang w:eastAsia="en-US"/>
        </w:rPr>
        <w:t>tych zwierz</w:t>
      </w:r>
      <w:r w:rsidRPr="001C4F96">
        <w:rPr>
          <w:rFonts w:ascii="TimesNewRoman" w:eastAsia="TimesNewRoman" w:cs="TimesNewRoman"/>
          <w:sz w:val="26"/>
          <w:szCs w:val="28"/>
          <w:lang w:eastAsia="en-US"/>
        </w:rPr>
        <w:t>ą</w:t>
      </w:r>
      <w:r w:rsidRPr="001C4F96">
        <w:rPr>
          <w:rFonts w:eastAsia="Calibri"/>
          <w:szCs w:val="28"/>
          <w:lang w:eastAsia="en-US"/>
        </w:rPr>
        <w:t>t;</w:t>
      </w:r>
    </w:p>
    <w:p w:rsidR="00520BF4" w:rsidRPr="001C4F96" w:rsidRDefault="007D3E93" w:rsidP="00963E91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C4F96">
        <w:rPr>
          <w:rFonts w:eastAsia="Calibri"/>
          <w:szCs w:val="28"/>
          <w:lang w:eastAsia="en-US"/>
        </w:rPr>
        <w:t>opiekę</w:t>
      </w:r>
      <w:r w:rsidR="001F042D" w:rsidRPr="001C4F96">
        <w:rPr>
          <w:rFonts w:eastAsia="Calibri"/>
          <w:szCs w:val="28"/>
          <w:lang w:eastAsia="en-US"/>
        </w:rPr>
        <w:t xml:space="preserve"> weterynaryjną</w:t>
      </w:r>
      <w:r w:rsidR="004E658C" w:rsidRPr="001C4F96">
        <w:rPr>
          <w:rFonts w:eastAsia="Calibri"/>
          <w:szCs w:val="28"/>
          <w:lang w:eastAsia="en-US"/>
        </w:rPr>
        <w:t xml:space="preserve"> i niezb</w:t>
      </w:r>
      <w:r w:rsidR="004E658C" w:rsidRPr="001C4F96">
        <w:rPr>
          <w:rFonts w:ascii="TimesNewRoman" w:eastAsia="TimesNewRoman" w:cs="TimesNewRoman"/>
          <w:sz w:val="26"/>
          <w:szCs w:val="28"/>
          <w:lang w:eastAsia="en-US"/>
        </w:rPr>
        <w:t>ę</w:t>
      </w:r>
      <w:r w:rsidR="004E658C" w:rsidRPr="001C4F96">
        <w:rPr>
          <w:rFonts w:eastAsia="Calibri"/>
          <w:szCs w:val="28"/>
          <w:lang w:eastAsia="en-US"/>
        </w:rPr>
        <w:t>dne leczeni</w:t>
      </w:r>
      <w:r w:rsidRPr="001C4F96">
        <w:rPr>
          <w:rFonts w:eastAsia="Calibri"/>
          <w:szCs w:val="28"/>
          <w:lang w:eastAsia="en-US"/>
        </w:rPr>
        <w:t>e</w:t>
      </w:r>
      <w:r w:rsidR="004E658C" w:rsidRPr="001C4F96">
        <w:rPr>
          <w:rFonts w:eastAsia="Calibri"/>
          <w:szCs w:val="28"/>
          <w:lang w:eastAsia="en-US"/>
        </w:rPr>
        <w:t xml:space="preserve"> przekazanym pod opiek</w:t>
      </w:r>
      <w:r w:rsidR="004E658C" w:rsidRPr="001C4F96">
        <w:rPr>
          <w:rFonts w:ascii="TimesNewRoman" w:eastAsia="TimesNewRoman" w:cs="TimesNewRoman"/>
          <w:sz w:val="26"/>
          <w:szCs w:val="28"/>
          <w:lang w:eastAsia="en-US"/>
        </w:rPr>
        <w:t>ę</w:t>
      </w:r>
      <w:r w:rsidR="004E658C" w:rsidRPr="001C4F96">
        <w:rPr>
          <w:rFonts w:ascii="TimesNewRoman" w:eastAsia="TimesNewRoman" w:cs="TimesNewRoman" w:hint="eastAsia"/>
          <w:sz w:val="26"/>
          <w:szCs w:val="28"/>
          <w:lang w:eastAsia="en-US"/>
        </w:rPr>
        <w:t xml:space="preserve"> </w:t>
      </w:r>
      <w:r w:rsidR="004E658C" w:rsidRPr="001C4F96">
        <w:rPr>
          <w:rFonts w:eastAsia="Calibri"/>
          <w:szCs w:val="28"/>
          <w:lang w:eastAsia="en-US"/>
        </w:rPr>
        <w:t>zwierz</w:t>
      </w:r>
      <w:r w:rsidR="004E658C" w:rsidRPr="001C4F96">
        <w:rPr>
          <w:rFonts w:ascii="TimesNewRoman" w:eastAsia="TimesNewRoman" w:cs="TimesNewRoman"/>
          <w:sz w:val="26"/>
          <w:szCs w:val="28"/>
          <w:lang w:eastAsia="en-US"/>
        </w:rPr>
        <w:t>ę</w:t>
      </w:r>
      <w:r w:rsidR="004E658C" w:rsidRPr="001C4F96">
        <w:rPr>
          <w:rFonts w:eastAsia="Calibri"/>
          <w:szCs w:val="28"/>
          <w:lang w:eastAsia="en-US"/>
        </w:rPr>
        <w:t>tom bezdomny</w:t>
      </w:r>
      <w:r w:rsidR="001F042D" w:rsidRPr="001C4F96">
        <w:rPr>
          <w:rFonts w:eastAsia="Calibri"/>
          <w:szCs w:val="28"/>
          <w:lang w:eastAsia="en-US"/>
        </w:rPr>
        <w:t>m</w:t>
      </w:r>
      <w:r w:rsidR="004E658C" w:rsidRPr="001C4F96">
        <w:rPr>
          <w:rFonts w:eastAsia="Calibri"/>
          <w:szCs w:val="28"/>
          <w:lang w:eastAsia="en-US"/>
        </w:rPr>
        <w:t>;</w:t>
      </w:r>
    </w:p>
    <w:p w:rsidR="00520BF4" w:rsidRPr="001C4F96" w:rsidRDefault="00520BF4" w:rsidP="00963E91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C4F96">
        <w:rPr>
          <w:rFonts w:eastAsia="Calibri"/>
          <w:szCs w:val="28"/>
          <w:lang w:eastAsia="en-US"/>
        </w:rPr>
        <w:t>zwierzęta umieszczone w schronisku podlegają obowiązkowej sterylizacji bądź kastracji, z wyjątkiem zwierząt, u których istnieją przeciwwskazania do wykonania tych zabiegów</w:t>
      </w:r>
      <w:r w:rsidR="00C35470" w:rsidRPr="001C4F96">
        <w:rPr>
          <w:rFonts w:eastAsia="Calibri"/>
          <w:szCs w:val="28"/>
          <w:lang w:eastAsia="en-US"/>
        </w:rPr>
        <w:t>, z uwagi na stan zdrowia i/lub wiek zwierzęcia</w:t>
      </w:r>
      <w:r w:rsidR="00D55C55" w:rsidRPr="001C4F96">
        <w:rPr>
          <w:rFonts w:eastAsia="Calibri"/>
          <w:szCs w:val="28"/>
          <w:lang w:eastAsia="en-US"/>
        </w:rPr>
        <w:t xml:space="preserve"> oraz </w:t>
      </w:r>
      <w:r w:rsidR="007E7181" w:rsidRPr="001C4F96">
        <w:rPr>
          <w:rFonts w:eastAsia="Calibri"/>
          <w:szCs w:val="28"/>
          <w:lang w:eastAsia="en-US"/>
        </w:rPr>
        <w:t>znakowaniu;</w:t>
      </w:r>
    </w:p>
    <w:p w:rsidR="004E658C" w:rsidRPr="001C4F96" w:rsidRDefault="004E658C" w:rsidP="00963E91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C4F96">
        <w:rPr>
          <w:rFonts w:eastAsia="Calibri"/>
          <w:szCs w:val="28"/>
          <w:lang w:eastAsia="en-US"/>
        </w:rPr>
        <w:t>materiały oraz sprz</w:t>
      </w:r>
      <w:r w:rsidRPr="001C4F96">
        <w:rPr>
          <w:rFonts w:ascii="TimesNewRoman" w:eastAsia="TimesNewRoman" w:cs="TimesNewRoman"/>
          <w:sz w:val="26"/>
          <w:szCs w:val="28"/>
          <w:lang w:eastAsia="en-US"/>
        </w:rPr>
        <w:t>ę</w:t>
      </w:r>
      <w:r w:rsidRPr="001C4F96">
        <w:rPr>
          <w:rFonts w:eastAsia="Calibri"/>
          <w:szCs w:val="28"/>
          <w:lang w:eastAsia="en-US"/>
        </w:rPr>
        <w:t>t niezb</w:t>
      </w:r>
      <w:r w:rsidRPr="001C4F96">
        <w:rPr>
          <w:rFonts w:ascii="TimesNewRoman" w:eastAsia="TimesNewRoman" w:cs="TimesNewRoman"/>
          <w:sz w:val="26"/>
          <w:szCs w:val="28"/>
          <w:lang w:eastAsia="en-US"/>
        </w:rPr>
        <w:t>ę</w:t>
      </w:r>
      <w:r w:rsidRPr="001C4F96">
        <w:rPr>
          <w:rFonts w:eastAsia="Calibri"/>
          <w:szCs w:val="28"/>
          <w:lang w:eastAsia="en-US"/>
        </w:rPr>
        <w:t>dny do realizacji umowy oraz dyspozycję osób, uczestnicz</w:t>
      </w:r>
      <w:r w:rsidRPr="001C4F96">
        <w:rPr>
          <w:rFonts w:ascii="TimesNewRoman" w:eastAsia="TimesNewRoman" w:cs="TimesNewRoman"/>
          <w:sz w:val="26"/>
          <w:szCs w:val="28"/>
          <w:lang w:eastAsia="en-US"/>
        </w:rPr>
        <w:t>ą</w:t>
      </w:r>
      <w:r w:rsidRPr="001C4F96">
        <w:rPr>
          <w:rFonts w:eastAsia="Calibri"/>
          <w:szCs w:val="28"/>
          <w:lang w:eastAsia="en-US"/>
        </w:rPr>
        <w:t>c</w:t>
      </w:r>
      <w:r w:rsidR="007D3E93" w:rsidRPr="001C4F96">
        <w:rPr>
          <w:rFonts w:eastAsia="Calibri"/>
          <w:szCs w:val="28"/>
          <w:lang w:eastAsia="en-US"/>
        </w:rPr>
        <w:t>y</w:t>
      </w:r>
      <w:r w:rsidRPr="001C4F96">
        <w:rPr>
          <w:rFonts w:eastAsia="Calibri"/>
          <w:szCs w:val="28"/>
          <w:lang w:eastAsia="en-US"/>
        </w:rPr>
        <w:t>ch w wykonywaniu umowy, w ilo</w:t>
      </w:r>
      <w:r w:rsidRPr="001C4F96">
        <w:rPr>
          <w:rFonts w:ascii="TimesNewRoman" w:eastAsia="TimesNewRoman" w:cs="TimesNewRoman"/>
          <w:sz w:val="26"/>
          <w:szCs w:val="28"/>
          <w:lang w:eastAsia="en-US"/>
        </w:rPr>
        <w:t>ś</w:t>
      </w:r>
      <w:r w:rsidRPr="001C4F96">
        <w:rPr>
          <w:rFonts w:eastAsia="Calibri"/>
          <w:szCs w:val="28"/>
          <w:lang w:eastAsia="en-US"/>
        </w:rPr>
        <w:t>ci gwarantuj</w:t>
      </w:r>
      <w:r w:rsidRPr="001C4F96">
        <w:rPr>
          <w:rFonts w:ascii="TimesNewRoman" w:eastAsia="TimesNewRoman" w:cs="TimesNewRoman"/>
          <w:sz w:val="26"/>
          <w:szCs w:val="28"/>
          <w:lang w:eastAsia="en-US"/>
        </w:rPr>
        <w:t>ą</w:t>
      </w:r>
      <w:r w:rsidRPr="001C4F96">
        <w:rPr>
          <w:rFonts w:eastAsia="Calibri"/>
          <w:szCs w:val="28"/>
          <w:lang w:eastAsia="en-US"/>
        </w:rPr>
        <w:t>cej nale</w:t>
      </w:r>
      <w:r w:rsidRPr="001C4F96">
        <w:rPr>
          <w:rFonts w:ascii="TimesNewRoman" w:eastAsia="TimesNewRoman" w:cs="TimesNewRoman"/>
          <w:sz w:val="26"/>
          <w:szCs w:val="28"/>
          <w:lang w:eastAsia="en-US"/>
        </w:rPr>
        <w:t>ż</w:t>
      </w:r>
      <w:r w:rsidRPr="001C4F96">
        <w:rPr>
          <w:rFonts w:eastAsia="Calibri"/>
          <w:szCs w:val="28"/>
          <w:lang w:eastAsia="en-US"/>
        </w:rPr>
        <w:t>yte jej wykonanie.</w:t>
      </w:r>
    </w:p>
    <w:p w:rsidR="006F6987" w:rsidRPr="001C4F96" w:rsidRDefault="006F6987" w:rsidP="00520BF4">
      <w:pPr>
        <w:pStyle w:val="Akapitzlist"/>
        <w:suppressAutoHyphens w:val="0"/>
        <w:autoSpaceDE w:val="0"/>
        <w:autoSpaceDN w:val="0"/>
        <w:adjustRightInd w:val="0"/>
        <w:ind w:left="928"/>
        <w:jc w:val="both"/>
        <w:rPr>
          <w:rFonts w:eastAsia="Calibri"/>
          <w:szCs w:val="28"/>
          <w:lang w:eastAsia="en-US"/>
        </w:rPr>
      </w:pPr>
    </w:p>
    <w:p w:rsidR="0095394A" w:rsidRPr="001C4F96" w:rsidRDefault="00C12D89" w:rsidP="002E3A93">
      <w:pPr>
        <w:pStyle w:val="Akapitzlist"/>
        <w:suppressAutoHyphens w:val="0"/>
        <w:autoSpaceDE w:val="0"/>
        <w:autoSpaceDN w:val="0"/>
        <w:adjustRightInd w:val="0"/>
        <w:ind w:left="0" w:firstLine="426"/>
        <w:jc w:val="both"/>
        <w:rPr>
          <w:rFonts w:eastAsia="Calibri"/>
          <w:szCs w:val="28"/>
          <w:lang w:eastAsia="en-US"/>
        </w:rPr>
      </w:pPr>
      <w:r w:rsidRPr="001C4F96">
        <w:rPr>
          <w:rFonts w:eastAsia="Calibri"/>
          <w:szCs w:val="28"/>
          <w:lang w:eastAsia="en-US"/>
        </w:rPr>
        <w:t>Szczegółowe zasady współpracy w zakresie opieki nad zwierzętami bezdomnymi z terenu Gminy Gorzyce określa ww.</w:t>
      </w:r>
      <w:r w:rsidR="0095394A" w:rsidRPr="001C4F96">
        <w:rPr>
          <w:rFonts w:eastAsia="Calibri"/>
          <w:szCs w:val="28"/>
          <w:lang w:eastAsia="en-US"/>
        </w:rPr>
        <w:t xml:space="preserve"> umowa z przedsiębiorstwem</w:t>
      </w:r>
      <w:r w:rsidR="001C4F96">
        <w:rPr>
          <w:rFonts w:eastAsia="Calibri"/>
          <w:szCs w:val="28"/>
          <w:lang w:eastAsia="en-US"/>
        </w:rPr>
        <w:t xml:space="preserve"> </w:t>
      </w:r>
      <w:r w:rsidR="0095394A" w:rsidRPr="001C4F96">
        <w:rPr>
          <w:rFonts w:eastAsia="Calibri"/>
          <w:szCs w:val="28"/>
          <w:lang w:eastAsia="en-US"/>
        </w:rPr>
        <w:t>prowadzącym schronisko.</w:t>
      </w:r>
      <w:r w:rsidR="006D5467" w:rsidRPr="001C4F96">
        <w:rPr>
          <w:rFonts w:eastAsia="Calibri"/>
          <w:szCs w:val="28"/>
          <w:lang w:eastAsia="en-US"/>
        </w:rPr>
        <w:t xml:space="preserve"> Zasady współpracy </w:t>
      </w:r>
      <w:r w:rsidR="002F2B84" w:rsidRPr="001C4F96">
        <w:rPr>
          <w:rFonts w:eastAsia="Calibri"/>
          <w:szCs w:val="28"/>
          <w:lang w:eastAsia="en-US"/>
        </w:rPr>
        <w:t xml:space="preserve">z wolontariuszami </w:t>
      </w:r>
      <w:r w:rsidR="006D5467" w:rsidRPr="001C4F96">
        <w:rPr>
          <w:rFonts w:eastAsia="Calibri"/>
          <w:szCs w:val="28"/>
          <w:lang w:eastAsia="en-US"/>
        </w:rPr>
        <w:t xml:space="preserve">w zakresie opieki nad zwierzętami w schronisku określa </w:t>
      </w:r>
      <w:r w:rsidR="00D15C5F" w:rsidRPr="001C4F96">
        <w:rPr>
          <w:rFonts w:eastAsia="Calibri"/>
          <w:szCs w:val="28"/>
          <w:lang w:eastAsia="en-US"/>
        </w:rPr>
        <w:t>właściciel schroniska.</w:t>
      </w:r>
    </w:p>
    <w:p w:rsidR="004E658C" w:rsidRPr="001C4F96" w:rsidRDefault="004E658C" w:rsidP="00D75518">
      <w:pPr>
        <w:jc w:val="both"/>
        <w:rPr>
          <w:szCs w:val="28"/>
        </w:rPr>
      </w:pPr>
    </w:p>
    <w:p w:rsidR="002449DF" w:rsidRPr="001C4F96" w:rsidRDefault="00080D1D" w:rsidP="00E81A25">
      <w:pPr>
        <w:ind w:firstLine="426"/>
        <w:jc w:val="both"/>
        <w:rPr>
          <w:szCs w:val="28"/>
        </w:rPr>
      </w:pPr>
      <w:r w:rsidRPr="001C4F96">
        <w:rPr>
          <w:szCs w:val="28"/>
        </w:rPr>
        <w:t xml:space="preserve"> </w:t>
      </w:r>
      <w:r w:rsidR="004E658C" w:rsidRPr="001C4F96">
        <w:rPr>
          <w:szCs w:val="28"/>
        </w:rPr>
        <w:t>P</w:t>
      </w:r>
      <w:r w:rsidR="0003576F" w:rsidRPr="001C4F96">
        <w:rPr>
          <w:szCs w:val="28"/>
        </w:rPr>
        <w:t>odej</w:t>
      </w:r>
      <w:r w:rsidR="00F42781" w:rsidRPr="001C4F96">
        <w:rPr>
          <w:szCs w:val="28"/>
        </w:rPr>
        <w:t xml:space="preserve">mowane będą </w:t>
      </w:r>
      <w:r w:rsidR="00D75518" w:rsidRPr="001C4F96">
        <w:rPr>
          <w:szCs w:val="28"/>
        </w:rPr>
        <w:t>również</w:t>
      </w:r>
      <w:r w:rsidR="00F42781" w:rsidRPr="001C4F96">
        <w:rPr>
          <w:szCs w:val="28"/>
        </w:rPr>
        <w:t xml:space="preserve"> </w:t>
      </w:r>
      <w:r w:rsidR="0003576F" w:rsidRPr="001C4F96">
        <w:rPr>
          <w:szCs w:val="28"/>
        </w:rPr>
        <w:t>działania</w:t>
      </w:r>
      <w:r w:rsidR="001F042D" w:rsidRPr="001C4F96">
        <w:rPr>
          <w:szCs w:val="28"/>
        </w:rPr>
        <w:t>,</w:t>
      </w:r>
      <w:r w:rsidR="0003576F" w:rsidRPr="001C4F96">
        <w:rPr>
          <w:szCs w:val="28"/>
        </w:rPr>
        <w:t xml:space="preserve"> </w:t>
      </w:r>
      <w:r w:rsidR="0073702F" w:rsidRPr="001C4F96">
        <w:rPr>
          <w:szCs w:val="28"/>
        </w:rPr>
        <w:t>analizy dotyczące możliwości utworzenia własnego schroniska</w:t>
      </w:r>
      <w:r w:rsidR="0045649E" w:rsidRPr="001C4F96">
        <w:rPr>
          <w:szCs w:val="28"/>
        </w:rPr>
        <w:t xml:space="preserve"> oraz działania edukacyjne o humanitarnym traktowaniu zwierząt, upowszechnianiu kastracji zwierząt właścicielskich w celu zapobiegania bezdomności zwierząt</w:t>
      </w:r>
      <w:r w:rsidR="00874926" w:rsidRPr="001C4F96">
        <w:rPr>
          <w:szCs w:val="28"/>
        </w:rPr>
        <w:t>(ulotki)</w:t>
      </w:r>
      <w:r w:rsidR="0073702F" w:rsidRPr="001C4F96">
        <w:rPr>
          <w:szCs w:val="28"/>
        </w:rPr>
        <w:t>.</w:t>
      </w:r>
      <w:r w:rsidR="0003576F" w:rsidRPr="001C4F96">
        <w:rPr>
          <w:szCs w:val="28"/>
        </w:rPr>
        <w:t xml:space="preserve"> </w:t>
      </w:r>
    </w:p>
    <w:p w:rsidR="00E32605" w:rsidRPr="001C4F96" w:rsidRDefault="00E32605" w:rsidP="00874926">
      <w:pPr>
        <w:jc w:val="both"/>
        <w:rPr>
          <w:szCs w:val="28"/>
        </w:rPr>
      </w:pPr>
    </w:p>
    <w:p w:rsidR="00E32605" w:rsidRPr="001C4F96" w:rsidRDefault="00E32605" w:rsidP="0035261C">
      <w:pPr>
        <w:jc w:val="both"/>
        <w:rPr>
          <w:szCs w:val="28"/>
        </w:rPr>
      </w:pPr>
    </w:p>
    <w:p w:rsidR="003238BA" w:rsidRPr="001C4F96" w:rsidRDefault="003238BA" w:rsidP="00441DA0">
      <w:pPr>
        <w:numPr>
          <w:ilvl w:val="0"/>
          <w:numId w:val="28"/>
        </w:numPr>
        <w:ind w:left="709"/>
        <w:jc w:val="both"/>
        <w:rPr>
          <w:b/>
          <w:szCs w:val="28"/>
        </w:rPr>
      </w:pPr>
      <w:r w:rsidRPr="001C4F96">
        <w:rPr>
          <w:b/>
          <w:szCs w:val="28"/>
        </w:rPr>
        <w:t>Opieka nad wolno żyjącymi kotami, w tym ich dokarmianie</w:t>
      </w:r>
    </w:p>
    <w:p w:rsidR="003238BA" w:rsidRPr="001C4F96" w:rsidRDefault="003238BA" w:rsidP="00244690">
      <w:pPr>
        <w:jc w:val="both"/>
        <w:rPr>
          <w:color w:val="FF0000"/>
          <w:szCs w:val="28"/>
        </w:rPr>
      </w:pPr>
    </w:p>
    <w:p w:rsidR="0096173B" w:rsidRPr="001C4F96" w:rsidRDefault="0096173B" w:rsidP="0055317F">
      <w:pPr>
        <w:ind w:firstLine="426"/>
        <w:jc w:val="both"/>
        <w:rPr>
          <w:szCs w:val="28"/>
        </w:rPr>
      </w:pPr>
      <w:r w:rsidRPr="001C4F96">
        <w:rPr>
          <w:szCs w:val="28"/>
        </w:rPr>
        <w:t>Sprawowanie opieki</w:t>
      </w:r>
      <w:r w:rsidR="0055317F" w:rsidRPr="001C4F96">
        <w:rPr>
          <w:szCs w:val="28"/>
        </w:rPr>
        <w:t xml:space="preserve"> nad kotami wolno żyjącymi, w tym ich dokarmianie realizowane będzie poprzez:</w:t>
      </w:r>
    </w:p>
    <w:p w:rsidR="0088551A" w:rsidRPr="001C4F96" w:rsidRDefault="0088551A" w:rsidP="0055317F">
      <w:pPr>
        <w:numPr>
          <w:ilvl w:val="0"/>
          <w:numId w:val="40"/>
        </w:numPr>
        <w:jc w:val="both"/>
        <w:rPr>
          <w:szCs w:val="28"/>
        </w:rPr>
      </w:pPr>
      <w:r w:rsidRPr="001C4F96">
        <w:rPr>
          <w:szCs w:val="28"/>
        </w:rPr>
        <w:t xml:space="preserve">współpracę ze Spółdzielnią Mieszkaniową w Gorzycach, Zarządem Osiedla Gorzyce oraz sołtysami wsi w sprawie </w:t>
      </w:r>
      <w:r w:rsidR="00D458FF" w:rsidRPr="001C4F96">
        <w:rPr>
          <w:szCs w:val="28"/>
        </w:rPr>
        <w:t>utrzymania i tworzenia</w:t>
      </w:r>
      <w:r w:rsidRPr="001C4F96">
        <w:rPr>
          <w:szCs w:val="28"/>
        </w:rPr>
        <w:t xml:space="preserve"> punków dokarmiania,</w:t>
      </w:r>
    </w:p>
    <w:p w:rsidR="0055317F" w:rsidRPr="001C4F96" w:rsidRDefault="0055317F" w:rsidP="0055317F">
      <w:pPr>
        <w:numPr>
          <w:ilvl w:val="0"/>
          <w:numId w:val="40"/>
        </w:numPr>
        <w:jc w:val="both"/>
        <w:rPr>
          <w:szCs w:val="28"/>
        </w:rPr>
      </w:pPr>
      <w:r w:rsidRPr="001C4F96">
        <w:rPr>
          <w:szCs w:val="28"/>
        </w:rPr>
        <w:t>zakup</w:t>
      </w:r>
      <w:r w:rsidR="0064434B" w:rsidRPr="001C4F96">
        <w:rPr>
          <w:szCs w:val="28"/>
        </w:rPr>
        <w:t xml:space="preserve"> </w:t>
      </w:r>
      <w:r w:rsidR="00C903DE" w:rsidRPr="001C4F96">
        <w:rPr>
          <w:szCs w:val="28"/>
        </w:rPr>
        <w:t xml:space="preserve">i wydawanie karmy </w:t>
      </w:r>
      <w:r w:rsidR="00D938C2" w:rsidRPr="001C4F96">
        <w:rPr>
          <w:szCs w:val="28"/>
        </w:rPr>
        <w:t xml:space="preserve">przez </w:t>
      </w:r>
      <w:r w:rsidR="0064434B" w:rsidRPr="001C4F96">
        <w:rPr>
          <w:szCs w:val="28"/>
        </w:rPr>
        <w:t>Zakład</w:t>
      </w:r>
      <w:r w:rsidRPr="001C4F96">
        <w:rPr>
          <w:szCs w:val="28"/>
        </w:rPr>
        <w:t xml:space="preserve"> </w:t>
      </w:r>
      <w:r w:rsidR="0064434B" w:rsidRPr="001C4F96">
        <w:rPr>
          <w:szCs w:val="28"/>
        </w:rPr>
        <w:t>Go</w:t>
      </w:r>
      <w:r w:rsidR="001C4F96">
        <w:rPr>
          <w:szCs w:val="28"/>
        </w:rPr>
        <w:t xml:space="preserve">spodarki Komunalnej </w:t>
      </w:r>
      <w:r w:rsidR="00C903DE" w:rsidRPr="001C4F96">
        <w:rPr>
          <w:szCs w:val="28"/>
        </w:rPr>
        <w:t xml:space="preserve">w Gorzycach </w:t>
      </w:r>
      <w:r w:rsidRPr="001C4F96">
        <w:rPr>
          <w:szCs w:val="28"/>
        </w:rPr>
        <w:t>społecznym opiekunom kotów wolno żyjących</w:t>
      </w:r>
      <w:r w:rsidR="001C4F96">
        <w:rPr>
          <w:szCs w:val="28"/>
        </w:rPr>
        <w:t xml:space="preserve"> </w:t>
      </w:r>
      <w:r w:rsidR="002A5F37" w:rsidRPr="001C4F96">
        <w:rPr>
          <w:szCs w:val="28"/>
        </w:rPr>
        <w:t xml:space="preserve">w ilościach </w:t>
      </w:r>
      <w:r w:rsidR="009C7927" w:rsidRPr="001C4F96">
        <w:rPr>
          <w:szCs w:val="28"/>
        </w:rPr>
        <w:t>zaspo</w:t>
      </w:r>
      <w:r w:rsidR="002A5F37" w:rsidRPr="001C4F96">
        <w:rPr>
          <w:szCs w:val="28"/>
        </w:rPr>
        <w:t>kających potrzeby kotów</w:t>
      </w:r>
      <w:r w:rsidR="00026A91" w:rsidRPr="001C4F96">
        <w:rPr>
          <w:szCs w:val="28"/>
        </w:rPr>
        <w:t>-3 razy w tygodniu</w:t>
      </w:r>
      <w:r w:rsidR="009C7927" w:rsidRPr="001C4F96">
        <w:rPr>
          <w:szCs w:val="28"/>
        </w:rPr>
        <w:t>,</w:t>
      </w:r>
    </w:p>
    <w:p w:rsidR="0055317F" w:rsidRPr="001C4F96" w:rsidRDefault="00C903DE" w:rsidP="0055317F">
      <w:pPr>
        <w:numPr>
          <w:ilvl w:val="0"/>
          <w:numId w:val="40"/>
        </w:numPr>
        <w:jc w:val="both"/>
        <w:rPr>
          <w:szCs w:val="28"/>
        </w:rPr>
      </w:pPr>
      <w:r w:rsidRPr="001C4F96">
        <w:rPr>
          <w:szCs w:val="28"/>
        </w:rPr>
        <w:t xml:space="preserve">prowadzenie obserwacji stanu zdrowotnego wolno żyjących kotów – szczególnie </w:t>
      </w:r>
      <w:r w:rsidR="001C4F96">
        <w:rPr>
          <w:szCs w:val="28"/>
        </w:rPr>
        <w:br/>
      </w:r>
      <w:r w:rsidRPr="001C4F96">
        <w:rPr>
          <w:szCs w:val="28"/>
        </w:rPr>
        <w:t>w punktach dokarmiania</w:t>
      </w:r>
      <w:r w:rsidR="00CA0445" w:rsidRPr="001C4F96">
        <w:rPr>
          <w:szCs w:val="28"/>
        </w:rPr>
        <w:t xml:space="preserve"> przez pracowników Zakładu Gospodarki Komunalnej </w:t>
      </w:r>
      <w:r w:rsidR="001C4F96">
        <w:rPr>
          <w:szCs w:val="28"/>
        </w:rPr>
        <w:br/>
      </w:r>
      <w:r w:rsidR="00CA0445" w:rsidRPr="001C4F96">
        <w:rPr>
          <w:szCs w:val="28"/>
        </w:rPr>
        <w:t>i opiekunów społecznych</w:t>
      </w:r>
      <w:r w:rsidR="00FA0BEF" w:rsidRPr="001C4F96">
        <w:rPr>
          <w:szCs w:val="28"/>
        </w:rPr>
        <w:t xml:space="preserve"> dokarmiających koty</w:t>
      </w:r>
      <w:r w:rsidRPr="001C4F96">
        <w:rPr>
          <w:szCs w:val="28"/>
        </w:rPr>
        <w:t>,</w:t>
      </w:r>
    </w:p>
    <w:p w:rsidR="00D938C2" w:rsidRPr="001C4F96" w:rsidRDefault="00D938C2" w:rsidP="009C7927">
      <w:pPr>
        <w:numPr>
          <w:ilvl w:val="0"/>
          <w:numId w:val="40"/>
        </w:numPr>
        <w:jc w:val="both"/>
        <w:rPr>
          <w:szCs w:val="28"/>
        </w:rPr>
      </w:pPr>
      <w:r w:rsidRPr="001C4F96">
        <w:rPr>
          <w:szCs w:val="28"/>
        </w:rPr>
        <w:t>w sytuacji podejrzenia choroby niezwłocznie podejmowane będzie odławianie</w:t>
      </w:r>
      <w:r w:rsidR="002A5F37" w:rsidRPr="001C4F96">
        <w:rPr>
          <w:szCs w:val="28"/>
        </w:rPr>
        <w:t xml:space="preserve"> przez Zakład Gospodarki Komunalnej</w:t>
      </w:r>
      <w:r w:rsidR="009C7927" w:rsidRPr="001C4F96">
        <w:rPr>
          <w:szCs w:val="28"/>
        </w:rPr>
        <w:t xml:space="preserve"> w Gorzycach</w:t>
      </w:r>
      <w:r w:rsidRPr="001C4F96">
        <w:rPr>
          <w:szCs w:val="28"/>
        </w:rPr>
        <w:t xml:space="preserve"> i zapewnienie opieki weterynaryjnej</w:t>
      </w:r>
      <w:r w:rsidR="009C7927" w:rsidRPr="001C4F96">
        <w:rPr>
          <w:szCs w:val="28"/>
        </w:rPr>
        <w:t xml:space="preserve"> przez lekarza weterynarii</w:t>
      </w:r>
      <w:r w:rsidR="009C7927" w:rsidRPr="001C4F96">
        <w:rPr>
          <w:b/>
          <w:szCs w:val="28"/>
        </w:rPr>
        <w:t xml:space="preserve"> </w:t>
      </w:r>
      <w:r w:rsidR="009C7927" w:rsidRPr="001C4F96">
        <w:rPr>
          <w:szCs w:val="28"/>
        </w:rPr>
        <w:t>Grzegorza Świergul, adres: ul. Działkowców 11, 39-432 Gorzyce (w ramach umowy podpisanej z ZGK),</w:t>
      </w:r>
    </w:p>
    <w:p w:rsidR="00C903DE" w:rsidRPr="001C4F96" w:rsidRDefault="002A5F37" w:rsidP="009C7927">
      <w:pPr>
        <w:numPr>
          <w:ilvl w:val="0"/>
          <w:numId w:val="40"/>
        </w:numPr>
        <w:jc w:val="both"/>
        <w:rPr>
          <w:szCs w:val="28"/>
        </w:rPr>
      </w:pPr>
      <w:r w:rsidRPr="001C4F96">
        <w:rPr>
          <w:szCs w:val="28"/>
        </w:rPr>
        <w:t>s</w:t>
      </w:r>
      <w:r w:rsidR="0088551A" w:rsidRPr="001C4F96">
        <w:rPr>
          <w:szCs w:val="28"/>
        </w:rPr>
        <w:t xml:space="preserve">terylizacja </w:t>
      </w:r>
      <w:r w:rsidR="009C7927" w:rsidRPr="001C4F96">
        <w:rPr>
          <w:szCs w:val="28"/>
        </w:rPr>
        <w:t xml:space="preserve">kotek </w:t>
      </w:r>
      <w:r w:rsidR="0088551A" w:rsidRPr="001C4F96">
        <w:rPr>
          <w:szCs w:val="28"/>
        </w:rPr>
        <w:t xml:space="preserve">odłowionych </w:t>
      </w:r>
      <w:r w:rsidR="009C7927" w:rsidRPr="001C4F96">
        <w:rPr>
          <w:szCs w:val="28"/>
        </w:rPr>
        <w:t>w punktach dokarmiania.</w:t>
      </w:r>
    </w:p>
    <w:p w:rsidR="009C7927" w:rsidRPr="001C4F96" w:rsidRDefault="009C7927" w:rsidP="009C7927">
      <w:pPr>
        <w:ind w:left="1146"/>
        <w:jc w:val="both"/>
        <w:rPr>
          <w:szCs w:val="28"/>
        </w:rPr>
      </w:pPr>
    </w:p>
    <w:p w:rsidR="00FA3E2A" w:rsidRPr="001C4F96" w:rsidRDefault="002A5F37" w:rsidP="00E81A25">
      <w:pPr>
        <w:ind w:firstLine="426"/>
        <w:jc w:val="both"/>
        <w:rPr>
          <w:szCs w:val="28"/>
        </w:rPr>
      </w:pPr>
      <w:r w:rsidRPr="001C4F96">
        <w:rPr>
          <w:szCs w:val="28"/>
        </w:rPr>
        <w:t>Obecnie n</w:t>
      </w:r>
      <w:r w:rsidR="008303AE" w:rsidRPr="001C4F96">
        <w:rPr>
          <w:szCs w:val="28"/>
        </w:rPr>
        <w:t xml:space="preserve">a obszarze Osiedla Gorzyce dokarmianie prowadzone </w:t>
      </w:r>
      <w:r w:rsidR="008F4669" w:rsidRPr="001C4F96">
        <w:rPr>
          <w:szCs w:val="28"/>
        </w:rPr>
        <w:t>jest</w:t>
      </w:r>
      <w:r w:rsidR="00305EF3" w:rsidRPr="001C4F96">
        <w:rPr>
          <w:szCs w:val="28"/>
        </w:rPr>
        <w:t xml:space="preserve"> </w:t>
      </w:r>
      <w:r w:rsidR="00FA3E2A" w:rsidRPr="001C4F96">
        <w:rPr>
          <w:szCs w:val="28"/>
        </w:rPr>
        <w:t>w punk</w:t>
      </w:r>
      <w:r w:rsidR="0051278A" w:rsidRPr="001C4F96">
        <w:rPr>
          <w:szCs w:val="28"/>
        </w:rPr>
        <w:t>cie</w:t>
      </w:r>
      <w:r w:rsidR="00FA3E2A" w:rsidRPr="001C4F96">
        <w:rPr>
          <w:szCs w:val="28"/>
        </w:rPr>
        <w:t xml:space="preserve"> zlokalizowany</w:t>
      </w:r>
      <w:r w:rsidR="0051278A" w:rsidRPr="001C4F96">
        <w:rPr>
          <w:szCs w:val="28"/>
        </w:rPr>
        <w:t>m</w:t>
      </w:r>
      <w:r w:rsidR="00FA3E2A" w:rsidRPr="001C4F96">
        <w:rPr>
          <w:szCs w:val="28"/>
        </w:rPr>
        <w:t xml:space="preserve"> przy ulic</w:t>
      </w:r>
      <w:r w:rsidR="0051278A" w:rsidRPr="001C4F96">
        <w:rPr>
          <w:szCs w:val="28"/>
        </w:rPr>
        <w:t>y</w:t>
      </w:r>
      <w:r w:rsidR="00FA3E2A" w:rsidRPr="001C4F96">
        <w:rPr>
          <w:szCs w:val="28"/>
        </w:rPr>
        <w:t xml:space="preserve"> </w:t>
      </w:r>
      <w:r w:rsidR="0051278A" w:rsidRPr="001C4F96">
        <w:rPr>
          <w:szCs w:val="28"/>
        </w:rPr>
        <w:t>11 Listopada</w:t>
      </w:r>
      <w:r w:rsidR="00FA3E2A" w:rsidRPr="001C4F96">
        <w:rPr>
          <w:szCs w:val="28"/>
        </w:rPr>
        <w:t>.</w:t>
      </w:r>
      <w:r w:rsidR="0051278A" w:rsidRPr="001C4F96">
        <w:rPr>
          <w:szCs w:val="28"/>
        </w:rPr>
        <w:t xml:space="preserve"> </w:t>
      </w:r>
      <w:r w:rsidR="00560409" w:rsidRPr="001C4F96">
        <w:rPr>
          <w:szCs w:val="28"/>
        </w:rPr>
        <w:t>Szczegółowa lokalizacja t</w:t>
      </w:r>
      <w:r w:rsidR="0051278A" w:rsidRPr="001C4F96">
        <w:rPr>
          <w:szCs w:val="28"/>
        </w:rPr>
        <w:t>ego</w:t>
      </w:r>
      <w:r w:rsidR="00560409" w:rsidRPr="001C4F96">
        <w:rPr>
          <w:szCs w:val="28"/>
        </w:rPr>
        <w:t xml:space="preserve"> punkt</w:t>
      </w:r>
      <w:r w:rsidR="0051278A" w:rsidRPr="001C4F96">
        <w:rPr>
          <w:szCs w:val="28"/>
        </w:rPr>
        <w:t>u</w:t>
      </w:r>
      <w:r w:rsidR="00560409" w:rsidRPr="001C4F96">
        <w:rPr>
          <w:szCs w:val="28"/>
        </w:rPr>
        <w:t xml:space="preserve"> została uzgodniona ze Spółdzielnią Mieszkaniową w Gorzycach oraz we współpracy z Zarządem Osiedla Gorzyce.</w:t>
      </w:r>
      <w:r w:rsidR="005546A7" w:rsidRPr="001C4F96">
        <w:rPr>
          <w:szCs w:val="28"/>
        </w:rPr>
        <w:t xml:space="preserve"> Dokarmianie</w:t>
      </w:r>
      <w:r w:rsidR="00B6796E" w:rsidRPr="001C4F96">
        <w:rPr>
          <w:szCs w:val="28"/>
        </w:rPr>
        <w:t xml:space="preserve"> w miejscowości Trześń </w:t>
      </w:r>
      <w:r w:rsidR="00EC4C07" w:rsidRPr="001C4F96">
        <w:rPr>
          <w:szCs w:val="28"/>
        </w:rPr>
        <w:t xml:space="preserve">odbywa się przy </w:t>
      </w:r>
      <w:r w:rsidR="00B51BF7" w:rsidRPr="001C4F96">
        <w:rPr>
          <w:szCs w:val="28"/>
        </w:rPr>
        <w:t>ul.: Św. Floriana</w:t>
      </w:r>
      <w:r w:rsidR="00EC4C07" w:rsidRPr="001C4F96">
        <w:rPr>
          <w:szCs w:val="28"/>
        </w:rPr>
        <w:t>,</w:t>
      </w:r>
      <w:r w:rsidR="00B51BF7" w:rsidRPr="001C4F96">
        <w:rPr>
          <w:szCs w:val="28"/>
        </w:rPr>
        <w:t xml:space="preserve"> Zabrody,</w:t>
      </w:r>
      <w:r w:rsidR="00EC4C07" w:rsidRPr="001C4F96">
        <w:rPr>
          <w:szCs w:val="28"/>
        </w:rPr>
        <w:t xml:space="preserve"> </w:t>
      </w:r>
      <w:r w:rsidR="001C4F96">
        <w:rPr>
          <w:szCs w:val="28"/>
        </w:rPr>
        <w:br/>
      </w:r>
      <w:r w:rsidR="00EC4C07" w:rsidRPr="001C4F96">
        <w:rPr>
          <w:szCs w:val="28"/>
        </w:rPr>
        <w:t>w miejscowości Sokolniki,</w:t>
      </w:r>
      <w:r w:rsidR="00B51BF7" w:rsidRPr="001C4F96">
        <w:rPr>
          <w:szCs w:val="28"/>
        </w:rPr>
        <w:t xml:space="preserve"> przy ul. Furmańskiej,  Leśnej i Zastawie.</w:t>
      </w:r>
    </w:p>
    <w:p w:rsidR="006A625D" w:rsidRPr="001C4F96" w:rsidRDefault="00FA3E2A" w:rsidP="00E81A25">
      <w:pPr>
        <w:ind w:firstLine="426"/>
        <w:jc w:val="both"/>
        <w:rPr>
          <w:szCs w:val="28"/>
        </w:rPr>
      </w:pPr>
      <w:r w:rsidRPr="001C4F96">
        <w:rPr>
          <w:szCs w:val="28"/>
        </w:rPr>
        <w:t xml:space="preserve">Dokarmianie </w:t>
      </w:r>
      <w:r w:rsidR="00B6796E" w:rsidRPr="001C4F96">
        <w:rPr>
          <w:szCs w:val="28"/>
        </w:rPr>
        <w:t xml:space="preserve">wykonuje i </w:t>
      </w:r>
      <w:r w:rsidRPr="001C4F96">
        <w:rPr>
          <w:szCs w:val="28"/>
        </w:rPr>
        <w:t>będzie wykonywał Zakład G</w:t>
      </w:r>
      <w:r w:rsidR="00560409" w:rsidRPr="001C4F96">
        <w:rPr>
          <w:szCs w:val="28"/>
        </w:rPr>
        <w:t>ospodarki Komunalnej w </w:t>
      </w:r>
      <w:r w:rsidR="00B6796E" w:rsidRPr="001C4F96">
        <w:rPr>
          <w:szCs w:val="28"/>
        </w:rPr>
        <w:t>Gorzycach oraz wolontariusze po dostarczeniu pokarmu przez ZGK.</w:t>
      </w:r>
      <w:r w:rsidR="00F93FE8" w:rsidRPr="001C4F96">
        <w:rPr>
          <w:szCs w:val="28"/>
        </w:rPr>
        <w:t xml:space="preserve"> Utrzymanie czystości w punktach dokarmiania należy do właściciela terenu.</w:t>
      </w:r>
    </w:p>
    <w:p w:rsidR="00FC399D" w:rsidRPr="001C4F96" w:rsidRDefault="00FC399D" w:rsidP="00244690">
      <w:pPr>
        <w:jc w:val="both"/>
        <w:rPr>
          <w:szCs w:val="28"/>
        </w:rPr>
      </w:pPr>
    </w:p>
    <w:p w:rsidR="006A625D" w:rsidRPr="001C4F96" w:rsidRDefault="00560409" w:rsidP="00441DA0">
      <w:pPr>
        <w:numPr>
          <w:ilvl w:val="0"/>
          <w:numId w:val="28"/>
        </w:numPr>
        <w:ind w:left="709"/>
        <w:jc w:val="both"/>
        <w:rPr>
          <w:b/>
          <w:szCs w:val="28"/>
        </w:rPr>
      </w:pPr>
      <w:r w:rsidRPr="001C4F96">
        <w:rPr>
          <w:b/>
          <w:szCs w:val="28"/>
        </w:rPr>
        <w:t xml:space="preserve">Odławianie bezdomnych zwierząt </w:t>
      </w:r>
    </w:p>
    <w:p w:rsidR="003238BA" w:rsidRPr="001C4F96" w:rsidRDefault="003238BA" w:rsidP="00E81A25">
      <w:pPr>
        <w:ind w:left="360"/>
        <w:jc w:val="both"/>
        <w:rPr>
          <w:szCs w:val="28"/>
        </w:rPr>
      </w:pPr>
    </w:p>
    <w:p w:rsidR="00850E0B" w:rsidRPr="001C4F96" w:rsidRDefault="00560409" w:rsidP="00E81A25">
      <w:pPr>
        <w:numPr>
          <w:ilvl w:val="0"/>
          <w:numId w:val="30"/>
        </w:numPr>
        <w:ind w:left="426" w:hanging="426"/>
        <w:jc w:val="both"/>
        <w:rPr>
          <w:szCs w:val="28"/>
        </w:rPr>
      </w:pPr>
      <w:r w:rsidRPr="001C4F96">
        <w:rPr>
          <w:bCs/>
          <w:szCs w:val="28"/>
        </w:rPr>
        <w:t xml:space="preserve">W celu zapewnienia </w:t>
      </w:r>
      <w:r w:rsidR="001E0C97" w:rsidRPr="001C4F96">
        <w:rPr>
          <w:bCs/>
          <w:szCs w:val="28"/>
        </w:rPr>
        <w:t>ochrony i opieki bezdomnym zwierzętom</w:t>
      </w:r>
      <w:r w:rsidR="009113D7" w:rsidRPr="001C4F96">
        <w:rPr>
          <w:bCs/>
          <w:szCs w:val="28"/>
        </w:rPr>
        <w:t xml:space="preserve">, które uciekły, zabłąkały się lub zostały porzucone przez człowieka, a nie ma możliwości ustalenia właściciela lub innej osoby, pod której opieką zwierzęta dotychczas pozostawały </w:t>
      </w:r>
      <w:r w:rsidR="001E0C97" w:rsidRPr="001C4F96">
        <w:rPr>
          <w:bCs/>
          <w:szCs w:val="28"/>
        </w:rPr>
        <w:t>oraz o</w:t>
      </w:r>
      <w:r w:rsidRPr="001C4F96">
        <w:rPr>
          <w:bCs/>
          <w:szCs w:val="28"/>
        </w:rPr>
        <w:t>chrony</w:t>
      </w:r>
      <w:r w:rsidR="001E0C97" w:rsidRPr="001C4F96">
        <w:rPr>
          <w:bCs/>
          <w:szCs w:val="28"/>
        </w:rPr>
        <w:t xml:space="preserve"> przed nimi ludzi </w:t>
      </w:r>
      <w:r w:rsidR="001C4F96">
        <w:rPr>
          <w:bCs/>
          <w:szCs w:val="28"/>
        </w:rPr>
        <w:br/>
      </w:r>
      <w:r w:rsidR="001E0C97" w:rsidRPr="001C4F96">
        <w:rPr>
          <w:bCs/>
          <w:szCs w:val="28"/>
        </w:rPr>
        <w:t>i innych zwierząt,</w:t>
      </w:r>
      <w:r w:rsidRPr="001C4F96">
        <w:rPr>
          <w:szCs w:val="28"/>
        </w:rPr>
        <w:t xml:space="preserve"> na terenie Gminy Gorzyce prowadzi się odławianie </w:t>
      </w:r>
      <w:r w:rsidR="00E174E5" w:rsidRPr="001C4F96">
        <w:rPr>
          <w:szCs w:val="28"/>
        </w:rPr>
        <w:t xml:space="preserve">bezdomnych </w:t>
      </w:r>
      <w:r w:rsidRPr="001C4F96">
        <w:rPr>
          <w:szCs w:val="28"/>
        </w:rPr>
        <w:t>zwierząt.</w:t>
      </w:r>
    </w:p>
    <w:p w:rsidR="00CB42EC" w:rsidRPr="001C4F96" w:rsidRDefault="00CB42EC" w:rsidP="00CB42EC">
      <w:pPr>
        <w:numPr>
          <w:ilvl w:val="0"/>
          <w:numId w:val="30"/>
        </w:numPr>
        <w:ind w:left="426" w:hanging="426"/>
        <w:jc w:val="both"/>
        <w:rPr>
          <w:szCs w:val="28"/>
        </w:rPr>
      </w:pPr>
      <w:r w:rsidRPr="001C4F96">
        <w:rPr>
          <w:szCs w:val="28"/>
        </w:rPr>
        <w:t xml:space="preserve">Podmiotem wykonującym odławianie bezdomnych zwierząt na terenie Gminy Gorzyce jest </w:t>
      </w:r>
      <w:r w:rsidRPr="001C4F96">
        <w:rPr>
          <w:bCs/>
          <w:szCs w:val="28"/>
        </w:rPr>
        <w:t xml:space="preserve">Zakład Gospodarki Komunalnej w Gorzycach, który  jest wyposażony w odpowiedni sprzęt do wyłapywania i jest przystosowany do czasowego przetrzymywania bezdomnych zwierząt </w:t>
      </w:r>
      <w:r w:rsidRPr="001C4F96">
        <w:rPr>
          <w:bCs/>
          <w:szCs w:val="28"/>
        </w:rPr>
        <w:lastRenderedPageBreak/>
        <w:t>domowych</w:t>
      </w:r>
      <w:r w:rsidR="002475A4" w:rsidRPr="001C4F96">
        <w:rPr>
          <w:bCs/>
          <w:szCs w:val="28"/>
        </w:rPr>
        <w:t>(w tym zapewnia opiekę weterynaryjną</w:t>
      </w:r>
      <w:r w:rsidR="00AE7231" w:rsidRPr="001C4F96">
        <w:rPr>
          <w:bCs/>
          <w:szCs w:val="28"/>
        </w:rPr>
        <w:t xml:space="preserve"> w ramach umowy </w:t>
      </w:r>
      <w:r w:rsidR="00CA0445" w:rsidRPr="001C4F96">
        <w:rPr>
          <w:bCs/>
          <w:szCs w:val="28"/>
        </w:rPr>
        <w:t>przez lekarza</w:t>
      </w:r>
      <w:r w:rsidR="00AE7231" w:rsidRPr="001C4F96">
        <w:rPr>
          <w:bCs/>
          <w:szCs w:val="28"/>
        </w:rPr>
        <w:t xml:space="preserve"> </w:t>
      </w:r>
      <w:r w:rsidR="00CA0445" w:rsidRPr="001C4F96">
        <w:rPr>
          <w:bCs/>
          <w:szCs w:val="28"/>
        </w:rPr>
        <w:t>weterynarii</w:t>
      </w:r>
      <w:r w:rsidR="002475A4" w:rsidRPr="001C4F96">
        <w:rPr>
          <w:bCs/>
          <w:szCs w:val="28"/>
        </w:rPr>
        <w:t>)</w:t>
      </w:r>
      <w:r w:rsidRPr="001C4F96">
        <w:rPr>
          <w:bCs/>
          <w:szCs w:val="28"/>
        </w:rPr>
        <w:t>.</w:t>
      </w:r>
      <w:r w:rsidRPr="001C4F96">
        <w:rPr>
          <w:szCs w:val="28"/>
        </w:rPr>
        <w:t xml:space="preserve">   </w:t>
      </w:r>
    </w:p>
    <w:p w:rsidR="00672269" w:rsidRPr="001C4F96" w:rsidRDefault="00BF72CD" w:rsidP="00E81A25">
      <w:pPr>
        <w:numPr>
          <w:ilvl w:val="0"/>
          <w:numId w:val="30"/>
        </w:numPr>
        <w:ind w:left="426" w:hanging="426"/>
        <w:jc w:val="both"/>
        <w:rPr>
          <w:szCs w:val="28"/>
        </w:rPr>
      </w:pPr>
      <w:r w:rsidRPr="001C4F96">
        <w:rPr>
          <w:szCs w:val="28"/>
        </w:rPr>
        <w:t>Odławianie</w:t>
      </w:r>
      <w:r w:rsidR="00560409" w:rsidRPr="001C4F96">
        <w:rPr>
          <w:szCs w:val="28"/>
        </w:rPr>
        <w:t xml:space="preserve"> </w:t>
      </w:r>
      <w:r w:rsidR="00560409" w:rsidRPr="001C4F96">
        <w:rPr>
          <w:bCs/>
          <w:szCs w:val="28"/>
        </w:rPr>
        <w:t xml:space="preserve">zwierząt bezdomnych </w:t>
      </w:r>
      <w:r w:rsidR="00560409" w:rsidRPr="001C4F96">
        <w:rPr>
          <w:szCs w:val="28"/>
        </w:rPr>
        <w:t xml:space="preserve">na terenie Gminy Gorzyce ma charakter stały i </w:t>
      </w:r>
      <w:r w:rsidR="00672269" w:rsidRPr="001C4F96">
        <w:rPr>
          <w:szCs w:val="28"/>
        </w:rPr>
        <w:t>okresowy.</w:t>
      </w:r>
    </w:p>
    <w:p w:rsidR="00672269" w:rsidRPr="001C4F96" w:rsidRDefault="00672269" w:rsidP="00C05D87">
      <w:pPr>
        <w:numPr>
          <w:ilvl w:val="0"/>
          <w:numId w:val="30"/>
        </w:numPr>
        <w:ind w:left="426" w:hanging="426"/>
        <w:jc w:val="both"/>
        <w:rPr>
          <w:szCs w:val="28"/>
        </w:rPr>
      </w:pPr>
      <w:r w:rsidRPr="001C4F96">
        <w:rPr>
          <w:szCs w:val="28"/>
        </w:rPr>
        <w:t xml:space="preserve">Odławianie stałe dotyczy pojedynczych przypadków i </w:t>
      </w:r>
      <w:r w:rsidR="00560409" w:rsidRPr="001C4F96">
        <w:rPr>
          <w:szCs w:val="28"/>
        </w:rPr>
        <w:t xml:space="preserve">odbywa się </w:t>
      </w:r>
      <w:r w:rsidR="009113D7" w:rsidRPr="001C4F96">
        <w:rPr>
          <w:szCs w:val="28"/>
        </w:rPr>
        <w:t xml:space="preserve">na zgłoszenie </w:t>
      </w:r>
      <w:r w:rsidR="00283CB9" w:rsidRPr="001C4F96">
        <w:rPr>
          <w:szCs w:val="28"/>
        </w:rPr>
        <w:t>interwencyjne</w:t>
      </w:r>
      <w:r w:rsidR="00560409" w:rsidRPr="001C4F96">
        <w:rPr>
          <w:szCs w:val="28"/>
        </w:rPr>
        <w:t xml:space="preserve"> </w:t>
      </w:r>
      <w:r w:rsidR="009113D7" w:rsidRPr="001C4F96">
        <w:rPr>
          <w:szCs w:val="28"/>
        </w:rPr>
        <w:t xml:space="preserve">Policji lub mieszkańców </w:t>
      </w:r>
      <w:r w:rsidR="00560409" w:rsidRPr="001C4F96">
        <w:rPr>
          <w:szCs w:val="28"/>
        </w:rPr>
        <w:t>skierowane do Urzędu Gminy Gorzyce</w:t>
      </w:r>
      <w:r w:rsidR="008F4669" w:rsidRPr="001C4F96">
        <w:rPr>
          <w:szCs w:val="28"/>
        </w:rPr>
        <w:t>, Zakładu Gospodarki Komunalnej</w:t>
      </w:r>
      <w:r w:rsidR="00560409" w:rsidRPr="001C4F96">
        <w:rPr>
          <w:szCs w:val="28"/>
        </w:rPr>
        <w:t xml:space="preserve"> </w:t>
      </w:r>
      <w:r w:rsidR="00C05D87" w:rsidRPr="001C4F96">
        <w:rPr>
          <w:szCs w:val="28"/>
        </w:rPr>
        <w:t>w</w:t>
      </w:r>
      <w:r w:rsidRPr="001C4F96">
        <w:rPr>
          <w:szCs w:val="28"/>
        </w:rPr>
        <w:t xml:space="preserve"> sytuacjach zagrożenia życia i zdrowia ludzi przez bezdomne zwierzęta oraz w sytuacjach gdy zachodzi uzasadnione podejrzenie, że zwierzę bezdomne jest chore lub ranne  niezwłocznie przystępuje się do odławiania.</w:t>
      </w:r>
    </w:p>
    <w:p w:rsidR="00672269" w:rsidRPr="001C4F96" w:rsidRDefault="000D1DD8" w:rsidP="000D1DD8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1C4F96">
        <w:rPr>
          <w:szCs w:val="28"/>
        </w:rPr>
        <w:t xml:space="preserve"> </w:t>
      </w:r>
      <w:r w:rsidR="00672269" w:rsidRPr="001C4F96">
        <w:rPr>
          <w:szCs w:val="28"/>
        </w:rPr>
        <w:t>W</w:t>
      </w:r>
      <w:r w:rsidRPr="001C4F96">
        <w:rPr>
          <w:szCs w:val="28"/>
        </w:rPr>
        <w:t xml:space="preserve"> </w:t>
      </w:r>
      <w:r w:rsidR="00672269" w:rsidRPr="001C4F96">
        <w:rPr>
          <w:szCs w:val="28"/>
        </w:rPr>
        <w:t xml:space="preserve">przypadku podejrzenia wścieklizny u </w:t>
      </w:r>
      <w:r w:rsidRPr="001C4F96">
        <w:rPr>
          <w:szCs w:val="28"/>
        </w:rPr>
        <w:t xml:space="preserve">bezdomnych zwierząt, </w:t>
      </w:r>
      <w:r w:rsidR="00672269" w:rsidRPr="001C4F96">
        <w:rPr>
          <w:szCs w:val="28"/>
        </w:rPr>
        <w:t>a w szczególności u takich, które zaatakowały i pogryzły człowieka, niezwłocznie przystępuje się do odławiania</w:t>
      </w:r>
      <w:r w:rsidR="00655837" w:rsidRPr="001C4F96">
        <w:rPr>
          <w:szCs w:val="28"/>
        </w:rPr>
        <w:t xml:space="preserve"> oraz powiadomienia</w:t>
      </w:r>
      <w:r w:rsidR="00672269" w:rsidRPr="001C4F96">
        <w:rPr>
          <w:szCs w:val="28"/>
        </w:rPr>
        <w:t xml:space="preserve">  Powiatowego Lekarza Weterynarii w Tarnobrzegu. </w:t>
      </w:r>
    </w:p>
    <w:p w:rsidR="00850E0B" w:rsidRPr="001C4F96" w:rsidRDefault="00BF72CD" w:rsidP="00E81A25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bCs/>
          <w:szCs w:val="28"/>
        </w:rPr>
      </w:pPr>
      <w:r w:rsidRPr="001C4F96">
        <w:rPr>
          <w:bCs/>
          <w:szCs w:val="28"/>
        </w:rPr>
        <w:t>Odławianie</w:t>
      </w:r>
      <w:r w:rsidR="00850E0B" w:rsidRPr="001C4F96">
        <w:rPr>
          <w:bCs/>
          <w:szCs w:val="28"/>
        </w:rPr>
        <w:t xml:space="preserve"> </w:t>
      </w:r>
      <w:r w:rsidR="00C05D87" w:rsidRPr="001C4F96">
        <w:rPr>
          <w:bCs/>
          <w:szCs w:val="28"/>
        </w:rPr>
        <w:t xml:space="preserve">okresowe </w:t>
      </w:r>
      <w:r w:rsidR="00850E0B" w:rsidRPr="001C4F96">
        <w:rPr>
          <w:bCs/>
          <w:szCs w:val="28"/>
        </w:rPr>
        <w:t>bezdomnych zwierząt</w:t>
      </w:r>
      <w:r w:rsidR="00C05D87" w:rsidRPr="001C4F96">
        <w:rPr>
          <w:bCs/>
          <w:szCs w:val="28"/>
        </w:rPr>
        <w:t xml:space="preserve"> planowane jest w przypadku pojawienia się zwiększonej liczby bezdomnych zwierząt i </w:t>
      </w:r>
      <w:r w:rsidR="00850E0B" w:rsidRPr="001C4F96">
        <w:rPr>
          <w:bCs/>
          <w:szCs w:val="28"/>
        </w:rPr>
        <w:t>odbywa</w:t>
      </w:r>
      <w:r w:rsidR="00C05D87" w:rsidRPr="001C4F96">
        <w:rPr>
          <w:bCs/>
          <w:szCs w:val="28"/>
        </w:rPr>
        <w:t>ć</w:t>
      </w:r>
      <w:r w:rsidR="00850E0B" w:rsidRPr="001C4F96">
        <w:rPr>
          <w:bCs/>
          <w:szCs w:val="28"/>
        </w:rPr>
        <w:t xml:space="preserve"> się </w:t>
      </w:r>
      <w:r w:rsidR="00C05D87" w:rsidRPr="001C4F96">
        <w:rPr>
          <w:bCs/>
          <w:szCs w:val="28"/>
        </w:rPr>
        <w:t xml:space="preserve">będzie </w:t>
      </w:r>
      <w:r w:rsidR="00850E0B" w:rsidRPr="001C4F96">
        <w:rPr>
          <w:bCs/>
          <w:szCs w:val="28"/>
        </w:rPr>
        <w:t>w terminie ustalonym przez Wójta i podanym do publicznej wiadomości z co najmniej 21 dniowym wyprzedzeniem, przez wywieszenie komunikatu na tablicach ogłoszeń na te</w:t>
      </w:r>
      <w:r w:rsidRPr="001C4F96">
        <w:rPr>
          <w:bCs/>
          <w:szCs w:val="28"/>
        </w:rPr>
        <w:t xml:space="preserve">renie objętym </w:t>
      </w:r>
      <w:r w:rsidR="004E4021" w:rsidRPr="001C4F96">
        <w:rPr>
          <w:bCs/>
          <w:szCs w:val="28"/>
        </w:rPr>
        <w:t>odławianiem</w:t>
      </w:r>
      <w:r w:rsidR="00850E0B" w:rsidRPr="001C4F96">
        <w:rPr>
          <w:bCs/>
          <w:szCs w:val="28"/>
        </w:rPr>
        <w:t xml:space="preserve"> lub także przez zamieszczenie tego komunikatu na stronie internetowej </w:t>
      </w:r>
      <w:r w:rsidR="00850E0B" w:rsidRPr="001C4F96">
        <w:rPr>
          <w:bCs/>
          <w:szCs w:val="28"/>
          <w:u w:val="single"/>
        </w:rPr>
        <w:t>www.gminagorzyce.pl</w:t>
      </w:r>
      <w:r w:rsidR="00850E0B" w:rsidRPr="001C4F96">
        <w:rPr>
          <w:bCs/>
          <w:szCs w:val="28"/>
        </w:rPr>
        <w:t xml:space="preserve">. </w:t>
      </w:r>
    </w:p>
    <w:p w:rsidR="00F64F08" w:rsidRPr="001C4F96" w:rsidRDefault="007F0BBC" w:rsidP="00F64F08">
      <w:pPr>
        <w:numPr>
          <w:ilvl w:val="0"/>
          <w:numId w:val="30"/>
        </w:numPr>
        <w:ind w:left="426" w:hanging="284"/>
        <w:jc w:val="both"/>
        <w:rPr>
          <w:szCs w:val="28"/>
        </w:rPr>
      </w:pPr>
      <w:r w:rsidRPr="001C4F96">
        <w:rPr>
          <w:bCs/>
          <w:szCs w:val="28"/>
        </w:rPr>
        <w:t xml:space="preserve"> </w:t>
      </w:r>
      <w:r w:rsidR="00850E0B" w:rsidRPr="001C4F96">
        <w:rPr>
          <w:bCs/>
          <w:szCs w:val="28"/>
        </w:rPr>
        <w:t>Zawiadomienie, o którym mowa</w:t>
      </w:r>
      <w:r w:rsidR="00F64F08" w:rsidRPr="001C4F96">
        <w:rPr>
          <w:szCs w:val="28"/>
        </w:rPr>
        <w:t xml:space="preserve"> </w:t>
      </w:r>
      <w:r w:rsidR="00850E0B" w:rsidRPr="001C4F96">
        <w:rPr>
          <w:bCs/>
          <w:szCs w:val="28"/>
        </w:rPr>
        <w:t xml:space="preserve">w ust. </w:t>
      </w:r>
      <w:r w:rsidR="002B2F07" w:rsidRPr="001C4F96">
        <w:rPr>
          <w:bCs/>
          <w:szCs w:val="28"/>
        </w:rPr>
        <w:t>4</w:t>
      </w:r>
      <w:r w:rsidR="00850E0B" w:rsidRPr="001C4F96">
        <w:rPr>
          <w:bCs/>
          <w:szCs w:val="28"/>
        </w:rPr>
        <w:t>, zawiera również:</w:t>
      </w:r>
    </w:p>
    <w:p w:rsidR="00850E0B" w:rsidRPr="001C4F96" w:rsidRDefault="00850E0B" w:rsidP="00E81A25">
      <w:pPr>
        <w:numPr>
          <w:ilvl w:val="0"/>
          <w:numId w:val="21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Cs w:val="28"/>
        </w:rPr>
      </w:pPr>
      <w:r w:rsidRPr="001C4F96">
        <w:rPr>
          <w:szCs w:val="28"/>
        </w:rPr>
        <w:t>informację o granicach terenu, na</w:t>
      </w:r>
      <w:r w:rsidR="00BF72CD" w:rsidRPr="001C4F96">
        <w:rPr>
          <w:szCs w:val="28"/>
        </w:rPr>
        <w:t xml:space="preserve"> którym odbędzie się odławianie</w:t>
      </w:r>
      <w:r w:rsidRPr="001C4F96">
        <w:rPr>
          <w:szCs w:val="28"/>
        </w:rPr>
        <w:t xml:space="preserve"> bezdomnych zwierząt</w:t>
      </w:r>
      <w:r w:rsidR="00BF72CD" w:rsidRPr="001C4F96">
        <w:rPr>
          <w:szCs w:val="28"/>
        </w:rPr>
        <w:t>;</w:t>
      </w:r>
    </w:p>
    <w:p w:rsidR="00850E0B" w:rsidRPr="001C4F96" w:rsidRDefault="00CE2CBA" w:rsidP="00E81A25">
      <w:pPr>
        <w:numPr>
          <w:ilvl w:val="0"/>
          <w:numId w:val="21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Cs w:val="28"/>
        </w:rPr>
      </w:pPr>
      <w:r w:rsidRPr="001C4F96">
        <w:rPr>
          <w:szCs w:val="28"/>
        </w:rPr>
        <w:t>dane podmiotu</w:t>
      </w:r>
      <w:r w:rsidR="00850E0B" w:rsidRPr="001C4F96">
        <w:rPr>
          <w:szCs w:val="28"/>
        </w:rPr>
        <w:t xml:space="preserve"> wykonującego</w:t>
      </w:r>
      <w:r w:rsidR="00BF72CD" w:rsidRPr="001C4F96">
        <w:rPr>
          <w:szCs w:val="28"/>
        </w:rPr>
        <w:t xml:space="preserve"> odławianie;</w:t>
      </w:r>
    </w:p>
    <w:p w:rsidR="00850E0B" w:rsidRPr="001C4F96" w:rsidRDefault="00850E0B" w:rsidP="00E81A25">
      <w:pPr>
        <w:numPr>
          <w:ilvl w:val="0"/>
          <w:numId w:val="21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Cs w:val="28"/>
        </w:rPr>
      </w:pPr>
      <w:r w:rsidRPr="001C4F96">
        <w:rPr>
          <w:szCs w:val="28"/>
        </w:rPr>
        <w:tab/>
        <w:t>adres obiektu do czas</w:t>
      </w:r>
      <w:r w:rsidR="00BF72CD" w:rsidRPr="001C4F96">
        <w:rPr>
          <w:szCs w:val="28"/>
        </w:rPr>
        <w:t>owego przetrzymywania odłowionych</w:t>
      </w:r>
      <w:r w:rsidRPr="001C4F96">
        <w:rPr>
          <w:szCs w:val="28"/>
        </w:rPr>
        <w:t xml:space="preserve"> zwierząt przed przewiezieniem ich do schroniska oraz czas tego przetrzymywania</w:t>
      </w:r>
      <w:r w:rsidR="00BF72CD" w:rsidRPr="001C4F96">
        <w:rPr>
          <w:szCs w:val="28"/>
        </w:rPr>
        <w:t>;</w:t>
      </w:r>
    </w:p>
    <w:p w:rsidR="00850E0B" w:rsidRPr="001C4F96" w:rsidRDefault="00850E0B" w:rsidP="00E81A25">
      <w:pPr>
        <w:numPr>
          <w:ilvl w:val="0"/>
          <w:numId w:val="21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Cs w:val="28"/>
        </w:rPr>
      </w:pPr>
      <w:r w:rsidRPr="001C4F96">
        <w:rPr>
          <w:szCs w:val="28"/>
        </w:rPr>
        <w:tab/>
        <w:t>ad</w:t>
      </w:r>
      <w:r w:rsidR="00BF72CD" w:rsidRPr="001C4F96">
        <w:rPr>
          <w:szCs w:val="28"/>
        </w:rPr>
        <w:t xml:space="preserve">res schroniska w którym odłowione zwierzęta </w:t>
      </w:r>
      <w:r w:rsidRPr="001C4F96">
        <w:rPr>
          <w:szCs w:val="28"/>
        </w:rPr>
        <w:t>zostaną umieszczone.</w:t>
      </w:r>
    </w:p>
    <w:p w:rsidR="0045649E" w:rsidRPr="001C4F96" w:rsidRDefault="007F0BBC" w:rsidP="00336167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eastAsia="Lucida Sans Unicode" w:cs="Tahoma"/>
          <w:szCs w:val="28"/>
        </w:rPr>
      </w:pPr>
      <w:r w:rsidRPr="001C4F96">
        <w:rPr>
          <w:szCs w:val="28"/>
        </w:rPr>
        <w:t xml:space="preserve"> </w:t>
      </w:r>
      <w:r w:rsidR="00CB42EC" w:rsidRPr="001C4F96">
        <w:rPr>
          <w:szCs w:val="28"/>
        </w:rPr>
        <w:t>Odłowione bezdomne zwierzę,</w:t>
      </w:r>
      <w:r w:rsidR="00964B71" w:rsidRPr="001C4F96">
        <w:rPr>
          <w:szCs w:val="28"/>
        </w:rPr>
        <w:t xml:space="preserve"> przekazywane jest do czasowego punktu przetrzymania, który znajduje się na terenie gminy Gorzyce, w miejscowości Gorzyce, gdzie ma zapewnioną pełną opiekę, w tym opiekę weterynaryjną.</w:t>
      </w:r>
    </w:p>
    <w:p w:rsidR="00BC58A4" w:rsidRPr="001C4F96" w:rsidRDefault="00DF776E" w:rsidP="0045649E">
      <w:pPr>
        <w:autoSpaceDE w:val="0"/>
        <w:autoSpaceDN w:val="0"/>
        <w:adjustRightInd w:val="0"/>
        <w:ind w:left="284"/>
        <w:jc w:val="both"/>
        <w:rPr>
          <w:szCs w:val="28"/>
        </w:rPr>
      </w:pPr>
      <w:r w:rsidRPr="001C4F96">
        <w:rPr>
          <w:szCs w:val="28"/>
        </w:rPr>
        <w:t>Lekarz weterynarii zakłada odłowionym</w:t>
      </w:r>
      <w:r w:rsidR="0045649E" w:rsidRPr="001C4F96">
        <w:rPr>
          <w:szCs w:val="28"/>
        </w:rPr>
        <w:t xml:space="preserve"> </w:t>
      </w:r>
      <w:r w:rsidRPr="001C4F96">
        <w:rPr>
          <w:szCs w:val="28"/>
        </w:rPr>
        <w:t>zwierzętom książeczkę zdrowia. Zwierzęta poddane s</w:t>
      </w:r>
      <w:r w:rsidR="00FE6465" w:rsidRPr="001C4F96">
        <w:rPr>
          <w:szCs w:val="28"/>
        </w:rPr>
        <w:t>ą zabiegom odrobaczania, odpchle</w:t>
      </w:r>
      <w:r w:rsidRPr="001C4F96">
        <w:rPr>
          <w:szCs w:val="28"/>
        </w:rPr>
        <w:t>nia</w:t>
      </w:r>
      <w:r w:rsidR="00BC58A4" w:rsidRPr="001C4F96">
        <w:rPr>
          <w:szCs w:val="28"/>
        </w:rPr>
        <w:t xml:space="preserve"> i szczepienia</w:t>
      </w:r>
      <w:r w:rsidRPr="001C4F96">
        <w:rPr>
          <w:szCs w:val="28"/>
        </w:rPr>
        <w:t>.</w:t>
      </w:r>
    </w:p>
    <w:p w:rsidR="00630F1F" w:rsidRPr="001C4F96" w:rsidRDefault="00026A91" w:rsidP="00630F1F">
      <w:pPr>
        <w:autoSpaceDE w:val="0"/>
        <w:autoSpaceDN w:val="0"/>
        <w:adjustRightInd w:val="0"/>
        <w:ind w:left="284"/>
        <w:jc w:val="both"/>
        <w:rPr>
          <w:szCs w:val="28"/>
        </w:rPr>
      </w:pPr>
      <w:r w:rsidRPr="001C4F96">
        <w:rPr>
          <w:szCs w:val="28"/>
        </w:rPr>
        <w:t>Wykonywane są też</w:t>
      </w:r>
      <w:r w:rsidR="00BC58A4" w:rsidRPr="001C4F96">
        <w:rPr>
          <w:szCs w:val="28"/>
        </w:rPr>
        <w:t xml:space="preserve"> zdjęcia odłowionych zwierząt</w:t>
      </w:r>
      <w:r w:rsidR="00794620" w:rsidRPr="001C4F96">
        <w:rPr>
          <w:szCs w:val="28"/>
        </w:rPr>
        <w:t xml:space="preserve"> i zamieszczane na stronie internetowej Zakładu Gospodarki Komunalnej</w:t>
      </w:r>
      <w:r w:rsidR="00BC58A4" w:rsidRPr="001C4F96">
        <w:rPr>
          <w:szCs w:val="28"/>
        </w:rPr>
        <w:t>.</w:t>
      </w:r>
      <w:r w:rsidR="00DF776E" w:rsidRPr="001C4F96">
        <w:rPr>
          <w:szCs w:val="28"/>
        </w:rPr>
        <w:t xml:space="preserve"> </w:t>
      </w:r>
      <w:r w:rsidR="00964B71" w:rsidRPr="001C4F96">
        <w:rPr>
          <w:szCs w:val="28"/>
        </w:rPr>
        <w:t>Po czasowym przetrzymaniu</w:t>
      </w:r>
      <w:r w:rsidR="00252F37" w:rsidRPr="001C4F96">
        <w:rPr>
          <w:szCs w:val="28"/>
        </w:rPr>
        <w:t xml:space="preserve"> odłowionych zwierząt</w:t>
      </w:r>
      <w:r w:rsidR="00CB42EC" w:rsidRPr="001C4F96">
        <w:rPr>
          <w:szCs w:val="28"/>
        </w:rPr>
        <w:t xml:space="preserve">(okresie </w:t>
      </w:r>
      <w:r w:rsidR="009B6134" w:rsidRPr="001C4F96">
        <w:rPr>
          <w:szCs w:val="28"/>
        </w:rPr>
        <w:t xml:space="preserve">maksymalnie </w:t>
      </w:r>
      <w:r w:rsidR="00655837" w:rsidRPr="001C4F96">
        <w:rPr>
          <w:szCs w:val="28"/>
        </w:rPr>
        <w:t xml:space="preserve">do </w:t>
      </w:r>
      <w:r w:rsidR="00CB42EC" w:rsidRPr="001C4F96">
        <w:rPr>
          <w:szCs w:val="28"/>
        </w:rPr>
        <w:t>1</w:t>
      </w:r>
      <w:r w:rsidR="00DF776E" w:rsidRPr="001C4F96">
        <w:rPr>
          <w:szCs w:val="28"/>
        </w:rPr>
        <w:t xml:space="preserve"> </w:t>
      </w:r>
      <w:r w:rsidR="00CB42EC" w:rsidRPr="001C4F96">
        <w:rPr>
          <w:szCs w:val="28"/>
        </w:rPr>
        <w:t>miesiąca</w:t>
      </w:r>
      <w:r w:rsidR="00DF776E" w:rsidRPr="001C4F96">
        <w:rPr>
          <w:szCs w:val="28"/>
        </w:rPr>
        <w:t>)</w:t>
      </w:r>
      <w:r w:rsidR="00722541" w:rsidRPr="001C4F96">
        <w:rPr>
          <w:szCs w:val="28"/>
        </w:rPr>
        <w:t xml:space="preserve"> </w:t>
      </w:r>
      <w:r w:rsidR="00252F37" w:rsidRPr="001C4F96">
        <w:rPr>
          <w:szCs w:val="28"/>
        </w:rPr>
        <w:t xml:space="preserve">przekazywane </w:t>
      </w:r>
      <w:r w:rsidR="00794620" w:rsidRPr="001C4F96">
        <w:rPr>
          <w:szCs w:val="28"/>
        </w:rPr>
        <w:t>są</w:t>
      </w:r>
      <w:r w:rsidR="00CB42EC" w:rsidRPr="001C4F96">
        <w:rPr>
          <w:szCs w:val="28"/>
        </w:rPr>
        <w:t xml:space="preserve"> </w:t>
      </w:r>
      <w:r w:rsidR="00CB42EC" w:rsidRPr="001C4F96">
        <w:rPr>
          <w:bCs/>
          <w:szCs w:val="28"/>
        </w:rPr>
        <w:t xml:space="preserve">do schroniska </w:t>
      </w:r>
      <w:r w:rsidR="00AB431A" w:rsidRPr="001C4F96">
        <w:rPr>
          <w:bCs/>
          <w:szCs w:val="28"/>
        </w:rPr>
        <w:t xml:space="preserve">dla </w:t>
      </w:r>
      <w:r w:rsidR="008E7081" w:rsidRPr="001C4F96">
        <w:rPr>
          <w:bCs/>
          <w:szCs w:val="28"/>
        </w:rPr>
        <w:t xml:space="preserve">zwierząt </w:t>
      </w:r>
      <w:r w:rsidR="00AB431A" w:rsidRPr="001C4F96">
        <w:rPr>
          <w:bCs/>
          <w:szCs w:val="28"/>
        </w:rPr>
        <w:t>bezdomnych</w:t>
      </w:r>
      <w:r w:rsidR="008E7081" w:rsidRPr="001C4F96">
        <w:rPr>
          <w:bCs/>
          <w:szCs w:val="28"/>
        </w:rPr>
        <w:t xml:space="preserve"> </w:t>
      </w:r>
      <w:r w:rsidR="00655837" w:rsidRPr="001C4F96">
        <w:rPr>
          <w:rFonts w:cs="Tahoma"/>
          <w:szCs w:val="28"/>
        </w:rPr>
        <w:t xml:space="preserve">" STRZELCE", Strzelce 108, 28-220 Oleśnica </w:t>
      </w:r>
      <w:r w:rsidR="008E7081" w:rsidRPr="001C4F96">
        <w:rPr>
          <w:bCs/>
          <w:szCs w:val="28"/>
        </w:rPr>
        <w:t>prowadzon</w:t>
      </w:r>
      <w:r w:rsidR="00CB42EC" w:rsidRPr="001C4F96">
        <w:rPr>
          <w:bCs/>
          <w:szCs w:val="28"/>
        </w:rPr>
        <w:t>ego</w:t>
      </w:r>
      <w:r w:rsidR="008E7081" w:rsidRPr="001C4F96">
        <w:rPr>
          <w:bCs/>
          <w:szCs w:val="28"/>
        </w:rPr>
        <w:t xml:space="preserve"> przez</w:t>
      </w:r>
      <w:r w:rsidR="008E7081" w:rsidRPr="001C4F96">
        <w:rPr>
          <w:rFonts w:eastAsia="Lucida Sans Unicode" w:cs="Tahoma"/>
          <w:szCs w:val="28"/>
        </w:rPr>
        <w:t xml:space="preserve"> </w:t>
      </w:r>
      <w:r w:rsidR="00655837" w:rsidRPr="001C4F96">
        <w:rPr>
          <w:rFonts w:cs="Tahoma"/>
          <w:szCs w:val="28"/>
        </w:rPr>
        <w:t>Jarosława Dudzik, prowadzącego działalność gospodarczą pod nazwą: Przedsiębiorstwo Handlowo-Usługowe Jarosław Dudzik, Cedzyna</w:t>
      </w:r>
      <w:r w:rsidR="00337F2F" w:rsidRPr="001C4F96">
        <w:rPr>
          <w:rFonts w:cs="Tahoma"/>
          <w:szCs w:val="28"/>
        </w:rPr>
        <w:t>, ul. Kielecka 19</w:t>
      </w:r>
      <w:r w:rsidR="00655837" w:rsidRPr="001C4F96">
        <w:rPr>
          <w:rFonts w:cs="Tahoma"/>
          <w:szCs w:val="28"/>
        </w:rPr>
        <w:t>, 25-900 Kielce</w:t>
      </w:r>
      <w:r w:rsidR="00655837" w:rsidRPr="001C4F96">
        <w:rPr>
          <w:rFonts w:cs="Tahoma"/>
          <w:b/>
          <w:szCs w:val="28"/>
        </w:rPr>
        <w:t xml:space="preserve">, </w:t>
      </w:r>
      <w:r w:rsidR="00655837" w:rsidRPr="001C4F96">
        <w:rPr>
          <w:szCs w:val="28"/>
        </w:rPr>
        <w:t xml:space="preserve">na </w:t>
      </w:r>
      <w:r w:rsidR="00630F1F" w:rsidRPr="001C4F96">
        <w:rPr>
          <w:rFonts w:eastAsia="Lucida Sans Unicode" w:cs="Tahoma"/>
          <w:szCs w:val="28"/>
        </w:rPr>
        <w:t xml:space="preserve"> podstawie umowy </w:t>
      </w:r>
      <w:r w:rsidR="00630F1F" w:rsidRPr="001C4F96">
        <w:rPr>
          <w:szCs w:val="28"/>
        </w:rPr>
        <w:t>na świadczenie usług związanych z zapewnieniem opieki nad zwierzętami bezdomnymi z terenu Gminy Gorzyce, w tym opieki weterynaryjn</w:t>
      </w:r>
      <w:r w:rsidR="006F1726" w:rsidRPr="001C4F96">
        <w:rPr>
          <w:szCs w:val="28"/>
        </w:rPr>
        <w:t>ej na okres od 01.01.2022</w:t>
      </w:r>
      <w:r w:rsidR="00630F1F" w:rsidRPr="001C4F96">
        <w:rPr>
          <w:szCs w:val="28"/>
        </w:rPr>
        <w:t>r. - 31.12.202</w:t>
      </w:r>
      <w:r w:rsidR="006F1726" w:rsidRPr="001C4F96">
        <w:rPr>
          <w:szCs w:val="28"/>
        </w:rPr>
        <w:t>2</w:t>
      </w:r>
      <w:r w:rsidR="00630F1F" w:rsidRPr="001C4F96">
        <w:rPr>
          <w:szCs w:val="28"/>
        </w:rPr>
        <w:t>r. Wszystkie zwierzęta przekazane do schroniska są w schronisku znakowane.</w:t>
      </w:r>
    </w:p>
    <w:p w:rsidR="00655837" w:rsidRPr="001C4F96" w:rsidRDefault="00655837" w:rsidP="00A07A39">
      <w:pPr>
        <w:autoSpaceDE w:val="0"/>
        <w:autoSpaceDN w:val="0"/>
        <w:adjustRightInd w:val="0"/>
        <w:jc w:val="both"/>
        <w:rPr>
          <w:rFonts w:eastAsia="Lucida Sans Unicode" w:cs="Tahoma"/>
          <w:szCs w:val="28"/>
        </w:rPr>
      </w:pPr>
    </w:p>
    <w:p w:rsidR="00722541" w:rsidRPr="001C4F96" w:rsidRDefault="00BF72CD" w:rsidP="00722541">
      <w:pPr>
        <w:numPr>
          <w:ilvl w:val="0"/>
          <w:numId w:val="28"/>
        </w:numPr>
        <w:autoSpaceDE w:val="0"/>
        <w:autoSpaceDN w:val="0"/>
        <w:adjustRightInd w:val="0"/>
        <w:ind w:left="1134" w:hanging="1222"/>
        <w:jc w:val="both"/>
        <w:rPr>
          <w:szCs w:val="28"/>
        </w:rPr>
      </w:pPr>
      <w:r w:rsidRPr="001C4F96">
        <w:rPr>
          <w:b/>
          <w:szCs w:val="28"/>
        </w:rPr>
        <w:t>O</w:t>
      </w:r>
      <w:r w:rsidR="00E6581B" w:rsidRPr="001C4F96">
        <w:rPr>
          <w:b/>
          <w:szCs w:val="28"/>
        </w:rPr>
        <w:t>bligatoryjna sterylizacja albo kastracja</w:t>
      </w:r>
      <w:r w:rsidRPr="001C4F96">
        <w:rPr>
          <w:b/>
          <w:szCs w:val="28"/>
        </w:rPr>
        <w:t xml:space="preserve"> zwierząt w schroniskach dla</w:t>
      </w:r>
      <w:r w:rsidR="00722541" w:rsidRPr="001C4F96">
        <w:rPr>
          <w:b/>
          <w:szCs w:val="28"/>
        </w:rPr>
        <w:br/>
      </w:r>
      <w:r w:rsidRPr="001C4F96">
        <w:rPr>
          <w:b/>
          <w:szCs w:val="28"/>
        </w:rPr>
        <w:t xml:space="preserve"> zwierząt</w:t>
      </w:r>
    </w:p>
    <w:p w:rsidR="00560409" w:rsidRPr="001C4F96" w:rsidRDefault="00722541" w:rsidP="00722541">
      <w:pPr>
        <w:autoSpaceDE w:val="0"/>
        <w:autoSpaceDN w:val="0"/>
        <w:adjustRightInd w:val="0"/>
        <w:ind w:left="1080"/>
        <w:jc w:val="both"/>
        <w:rPr>
          <w:szCs w:val="28"/>
        </w:rPr>
      </w:pPr>
      <w:r w:rsidRPr="001C4F96">
        <w:rPr>
          <w:szCs w:val="28"/>
        </w:rPr>
        <w:t xml:space="preserve"> </w:t>
      </w:r>
    </w:p>
    <w:p w:rsidR="00C539B9" w:rsidRPr="001C4F96" w:rsidRDefault="00516E40" w:rsidP="000F169E">
      <w:pPr>
        <w:pStyle w:val="Akapitzlist"/>
        <w:suppressAutoHyphens w:val="0"/>
        <w:autoSpaceDE w:val="0"/>
        <w:autoSpaceDN w:val="0"/>
        <w:adjustRightInd w:val="0"/>
        <w:ind w:left="426"/>
        <w:jc w:val="both"/>
        <w:rPr>
          <w:rFonts w:eastAsia="Calibri"/>
          <w:szCs w:val="28"/>
          <w:lang w:eastAsia="en-US"/>
        </w:rPr>
      </w:pPr>
      <w:r w:rsidRPr="001C4F96">
        <w:rPr>
          <w:szCs w:val="28"/>
        </w:rPr>
        <w:t xml:space="preserve">Odłowione bezdomne zwierzęta, które zostaną umieszczone w </w:t>
      </w:r>
      <w:r w:rsidR="00794620" w:rsidRPr="001C4F96">
        <w:rPr>
          <w:szCs w:val="28"/>
        </w:rPr>
        <w:t>schronisku dla zwierząt, poddawane</w:t>
      </w:r>
      <w:r w:rsidRPr="001C4F96">
        <w:rPr>
          <w:szCs w:val="28"/>
        </w:rPr>
        <w:t xml:space="preserve"> </w:t>
      </w:r>
      <w:r w:rsidR="00794620" w:rsidRPr="001C4F96">
        <w:rPr>
          <w:szCs w:val="28"/>
        </w:rPr>
        <w:t>są</w:t>
      </w:r>
      <w:r w:rsidRPr="001C4F96">
        <w:rPr>
          <w:szCs w:val="28"/>
        </w:rPr>
        <w:t xml:space="preserve"> obligatoryjnej sterylizacji lub kastracji </w:t>
      </w:r>
      <w:r w:rsidR="00E55F6E" w:rsidRPr="001C4F96">
        <w:rPr>
          <w:rFonts w:eastAsia="Calibri"/>
          <w:szCs w:val="28"/>
          <w:lang w:eastAsia="en-US"/>
        </w:rPr>
        <w:t>z wyjątkiem zwierząt, u których istnieją przeciwwskazan</w:t>
      </w:r>
      <w:r w:rsidR="001C4F96">
        <w:rPr>
          <w:rFonts w:eastAsia="Calibri"/>
          <w:szCs w:val="28"/>
          <w:lang w:eastAsia="en-US"/>
        </w:rPr>
        <w:t xml:space="preserve">ia do wykonania tych zabiegów, </w:t>
      </w:r>
      <w:r w:rsidR="00E55F6E" w:rsidRPr="001C4F96">
        <w:rPr>
          <w:rFonts w:eastAsia="Calibri"/>
          <w:szCs w:val="28"/>
          <w:lang w:eastAsia="en-US"/>
        </w:rPr>
        <w:t>z uwagi na sta</w:t>
      </w:r>
      <w:r w:rsidR="001C4F96">
        <w:rPr>
          <w:rFonts w:eastAsia="Calibri"/>
          <w:szCs w:val="28"/>
          <w:lang w:eastAsia="en-US"/>
        </w:rPr>
        <w:t>n zdrowia i/lub wiek zwierzęcia.</w:t>
      </w:r>
    </w:p>
    <w:p w:rsidR="00C539B9" w:rsidRDefault="00C539B9" w:rsidP="00E55F6E">
      <w:pPr>
        <w:ind w:firstLine="426"/>
        <w:jc w:val="both"/>
        <w:rPr>
          <w:szCs w:val="28"/>
        </w:rPr>
      </w:pPr>
    </w:p>
    <w:p w:rsidR="001C4F96" w:rsidRDefault="001C4F96" w:rsidP="00E55F6E">
      <w:pPr>
        <w:ind w:firstLine="426"/>
        <w:jc w:val="both"/>
        <w:rPr>
          <w:szCs w:val="28"/>
        </w:rPr>
      </w:pPr>
    </w:p>
    <w:p w:rsidR="001C4F96" w:rsidRPr="001C4F96" w:rsidRDefault="001C4F96" w:rsidP="00E55F6E">
      <w:pPr>
        <w:ind w:firstLine="426"/>
        <w:jc w:val="both"/>
        <w:rPr>
          <w:szCs w:val="28"/>
        </w:rPr>
      </w:pPr>
    </w:p>
    <w:p w:rsidR="00CD27F9" w:rsidRPr="001C4F96" w:rsidRDefault="004E4021" w:rsidP="001C3CBA">
      <w:pPr>
        <w:numPr>
          <w:ilvl w:val="0"/>
          <w:numId w:val="28"/>
        </w:numPr>
        <w:ind w:hanging="1222"/>
        <w:jc w:val="both"/>
        <w:rPr>
          <w:b/>
          <w:szCs w:val="28"/>
        </w:rPr>
      </w:pPr>
      <w:r w:rsidRPr="001C4F96">
        <w:rPr>
          <w:b/>
          <w:szCs w:val="28"/>
        </w:rPr>
        <w:lastRenderedPageBreak/>
        <w:t>Poszukiwanie właścicieli dla bezdomnych zwierząt</w:t>
      </w:r>
    </w:p>
    <w:p w:rsidR="007F583D" w:rsidRPr="001C4F96" w:rsidRDefault="007F583D" w:rsidP="007F583D">
      <w:pPr>
        <w:numPr>
          <w:ilvl w:val="0"/>
          <w:numId w:val="31"/>
        </w:numPr>
        <w:ind w:left="426" w:hanging="426"/>
        <w:jc w:val="both"/>
        <w:rPr>
          <w:szCs w:val="28"/>
        </w:rPr>
      </w:pPr>
      <w:r w:rsidRPr="001C4F96">
        <w:rPr>
          <w:bCs/>
          <w:szCs w:val="28"/>
        </w:rPr>
        <w:t xml:space="preserve">Poszukiwanie właścicieli dla odłowionych bezdomnych zwierząt prowadzone będzie przez Gminę Gorzyce we współpracy z organizacjami pozarządowymi lub innymi podmiotami prowadzącymi taką działalność. Ponadto rozpowszechniane będą informacje o zwierzętach do adopcji, m.in. z wykorzystaniem strony internetowej Zakładu Gospodarki Komunalnej </w:t>
      </w:r>
      <w:hyperlink r:id="rId8" w:history="1">
        <w:r w:rsidR="00E843A3" w:rsidRPr="001C4F96">
          <w:rPr>
            <w:rStyle w:val="Hipercze"/>
            <w:bCs/>
            <w:szCs w:val="28"/>
          </w:rPr>
          <w:t>www.zgkgorzyce.pl</w:t>
        </w:r>
      </w:hyperlink>
      <w:r w:rsidR="00E843A3" w:rsidRPr="001C4F96">
        <w:rPr>
          <w:bCs/>
          <w:szCs w:val="28"/>
        </w:rPr>
        <w:t xml:space="preserve"> </w:t>
      </w:r>
      <w:r w:rsidRPr="001C4F96">
        <w:rPr>
          <w:bCs/>
          <w:szCs w:val="28"/>
        </w:rPr>
        <w:t>oraz stronach internetowych schronisk</w:t>
      </w:r>
      <w:r w:rsidR="00E843A3" w:rsidRPr="001C4F96">
        <w:rPr>
          <w:bCs/>
          <w:szCs w:val="28"/>
        </w:rPr>
        <w:t>a dla zwierząt współpracującego</w:t>
      </w:r>
      <w:r w:rsidRPr="001C4F96">
        <w:rPr>
          <w:bCs/>
          <w:szCs w:val="28"/>
        </w:rPr>
        <w:t xml:space="preserve"> z Gminą Gorzyce. </w:t>
      </w:r>
      <w:r w:rsidR="00AF1BDE" w:rsidRPr="001C4F96">
        <w:rPr>
          <w:bCs/>
          <w:szCs w:val="28"/>
        </w:rPr>
        <w:t>Ogłoszenia o możliwości adopcji odłowionych zwierząt</w:t>
      </w:r>
      <w:r w:rsidR="00E843A3" w:rsidRPr="001C4F96">
        <w:rPr>
          <w:bCs/>
          <w:szCs w:val="28"/>
        </w:rPr>
        <w:t>, w tym przekazanych do schroniska będą zwierać informacje o miejscu znalezienia, zdjęcie, przybliżony wiek zwierzęcia.</w:t>
      </w:r>
      <w:r w:rsidR="002374AD" w:rsidRPr="001C4F96">
        <w:rPr>
          <w:bCs/>
          <w:szCs w:val="28"/>
        </w:rPr>
        <w:t xml:space="preserve"> Zasady adopcji określa regulamin</w:t>
      </w:r>
      <w:r w:rsidR="006D5467" w:rsidRPr="001C4F96">
        <w:rPr>
          <w:bCs/>
          <w:szCs w:val="28"/>
        </w:rPr>
        <w:t xml:space="preserve"> wewnętrzny schroniska.</w:t>
      </w:r>
    </w:p>
    <w:p w:rsidR="00316F02" w:rsidRPr="001C4F96" w:rsidRDefault="00CD27F9" w:rsidP="00BF2612">
      <w:pPr>
        <w:numPr>
          <w:ilvl w:val="0"/>
          <w:numId w:val="31"/>
        </w:numPr>
        <w:ind w:left="426" w:hanging="426"/>
        <w:jc w:val="both"/>
        <w:rPr>
          <w:szCs w:val="28"/>
        </w:rPr>
      </w:pPr>
      <w:r w:rsidRPr="001C4F96">
        <w:rPr>
          <w:szCs w:val="28"/>
        </w:rPr>
        <w:t xml:space="preserve">Odłowione </w:t>
      </w:r>
      <w:r w:rsidRPr="001C4F96">
        <w:rPr>
          <w:bCs/>
          <w:szCs w:val="28"/>
        </w:rPr>
        <w:t>bezdomne zwierzę zwr</w:t>
      </w:r>
      <w:r w:rsidR="007F583D" w:rsidRPr="001C4F96">
        <w:rPr>
          <w:bCs/>
          <w:szCs w:val="28"/>
        </w:rPr>
        <w:t>ócone zostanie</w:t>
      </w:r>
      <w:r w:rsidRPr="001C4F96">
        <w:rPr>
          <w:bCs/>
          <w:szCs w:val="28"/>
        </w:rPr>
        <w:t xml:space="preserve"> właścicielowi lub opiekunowi po wykazaniu przez niego praw do zwierzęcia</w:t>
      </w:r>
      <w:r w:rsidR="00316F02" w:rsidRPr="001C4F96">
        <w:rPr>
          <w:bCs/>
          <w:szCs w:val="28"/>
        </w:rPr>
        <w:t>.</w:t>
      </w:r>
    </w:p>
    <w:p w:rsidR="00901AAA" w:rsidRPr="001C4F96" w:rsidRDefault="00CD27F9" w:rsidP="00244690">
      <w:pPr>
        <w:jc w:val="both"/>
        <w:rPr>
          <w:szCs w:val="28"/>
        </w:rPr>
      </w:pPr>
      <w:r w:rsidRPr="001C4F96">
        <w:rPr>
          <w:bCs/>
          <w:szCs w:val="28"/>
        </w:rPr>
        <w:t xml:space="preserve"> </w:t>
      </w:r>
    </w:p>
    <w:p w:rsidR="00901AAA" w:rsidRPr="001C4F96" w:rsidRDefault="00901AAA" w:rsidP="00722541">
      <w:pPr>
        <w:numPr>
          <w:ilvl w:val="0"/>
          <w:numId w:val="28"/>
        </w:numPr>
        <w:ind w:hanging="1222"/>
        <w:jc w:val="both"/>
        <w:rPr>
          <w:b/>
          <w:szCs w:val="28"/>
        </w:rPr>
      </w:pPr>
      <w:r w:rsidRPr="001C4F96">
        <w:rPr>
          <w:b/>
          <w:szCs w:val="28"/>
        </w:rPr>
        <w:t>Usypianie ślepych miotów</w:t>
      </w:r>
    </w:p>
    <w:p w:rsidR="007E126E" w:rsidRPr="001C4F96" w:rsidRDefault="007E126E" w:rsidP="00E81A25">
      <w:pPr>
        <w:ind w:firstLine="426"/>
        <w:jc w:val="both"/>
        <w:rPr>
          <w:szCs w:val="28"/>
        </w:rPr>
      </w:pPr>
    </w:p>
    <w:p w:rsidR="007E126E" w:rsidRPr="001C4F96" w:rsidRDefault="007E126E" w:rsidP="001C0A0C">
      <w:pPr>
        <w:numPr>
          <w:ilvl w:val="3"/>
          <w:numId w:val="42"/>
        </w:numPr>
        <w:ind w:left="1134" w:hanging="567"/>
        <w:jc w:val="both"/>
        <w:rPr>
          <w:szCs w:val="28"/>
        </w:rPr>
      </w:pPr>
      <w:r w:rsidRPr="001C4F96">
        <w:rPr>
          <w:szCs w:val="28"/>
        </w:rPr>
        <w:t xml:space="preserve">Odłowione ślepe mioty poddawane </w:t>
      </w:r>
      <w:r w:rsidR="005F7E87" w:rsidRPr="001C4F96">
        <w:rPr>
          <w:szCs w:val="28"/>
        </w:rPr>
        <w:t>będą</w:t>
      </w:r>
      <w:r w:rsidRPr="001C4F96">
        <w:rPr>
          <w:szCs w:val="28"/>
        </w:rPr>
        <w:t xml:space="preserve"> uśpieniu przez lekarza weterynarii</w:t>
      </w:r>
      <w:r w:rsidR="00741431" w:rsidRPr="001C4F96">
        <w:rPr>
          <w:szCs w:val="28"/>
        </w:rPr>
        <w:t xml:space="preserve"> </w:t>
      </w:r>
      <w:r w:rsidR="00D22480" w:rsidRPr="001C4F96">
        <w:rPr>
          <w:szCs w:val="28"/>
        </w:rPr>
        <w:t>Grzegorza Świergul, adres: ul. Działkowców 11, 39-432 Gorzyce (w ramach umowy podpisanej z ZGK)</w:t>
      </w:r>
      <w:r w:rsidR="00741431" w:rsidRPr="001C4F96">
        <w:rPr>
          <w:szCs w:val="28"/>
        </w:rPr>
        <w:t xml:space="preserve"> w czasowym</w:t>
      </w:r>
      <w:r w:rsidRPr="001C4F96">
        <w:rPr>
          <w:szCs w:val="28"/>
        </w:rPr>
        <w:t xml:space="preserve"> </w:t>
      </w:r>
      <w:r w:rsidR="00741431" w:rsidRPr="001C4F96">
        <w:rPr>
          <w:szCs w:val="28"/>
        </w:rPr>
        <w:t>punkcie przetrzymania</w:t>
      </w:r>
      <w:r w:rsidR="00753B1C" w:rsidRPr="001C4F96">
        <w:rPr>
          <w:szCs w:val="28"/>
        </w:rPr>
        <w:t xml:space="preserve"> oraz</w:t>
      </w:r>
      <w:r w:rsidRPr="001C4F96">
        <w:rPr>
          <w:szCs w:val="28"/>
        </w:rPr>
        <w:t xml:space="preserve"> </w:t>
      </w:r>
      <w:r w:rsidR="0092661D" w:rsidRPr="001C4F96">
        <w:rPr>
          <w:szCs w:val="28"/>
        </w:rPr>
        <w:t xml:space="preserve">w </w:t>
      </w:r>
      <w:r w:rsidRPr="001C4F96">
        <w:rPr>
          <w:szCs w:val="28"/>
        </w:rPr>
        <w:t xml:space="preserve">schronisku dla zwierząt. </w:t>
      </w:r>
    </w:p>
    <w:p w:rsidR="00EB706B" w:rsidRPr="001C4F96" w:rsidRDefault="007E126E" w:rsidP="00741431">
      <w:pPr>
        <w:numPr>
          <w:ilvl w:val="0"/>
          <w:numId w:val="42"/>
        </w:numPr>
        <w:jc w:val="both"/>
        <w:rPr>
          <w:szCs w:val="28"/>
        </w:rPr>
      </w:pPr>
      <w:r w:rsidRPr="001C4F96">
        <w:rPr>
          <w:szCs w:val="28"/>
        </w:rPr>
        <w:t>Można odstąpić od uśpienia ślepych miotów w sytuacji gdy znajdzie się właściciel, który zobowiąże się do chowu tych zwierząt i poniesie ewentualne koszty związane z ich opieką i odchowaniem.</w:t>
      </w:r>
    </w:p>
    <w:p w:rsidR="00EB706B" w:rsidRPr="001C4F96" w:rsidRDefault="00EB706B" w:rsidP="00E81A25">
      <w:pPr>
        <w:ind w:firstLine="426"/>
        <w:jc w:val="both"/>
        <w:rPr>
          <w:szCs w:val="28"/>
        </w:rPr>
      </w:pPr>
    </w:p>
    <w:p w:rsidR="007E126E" w:rsidRPr="001C4F96" w:rsidRDefault="00EB706B" w:rsidP="00722541">
      <w:pPr>
        <w:numPr>
          <w:ilvl w:val="0"/>
          <w:numId w:val="28"/>
        </w:numPr>
        <w:ind w:hanging="1222"/>
        <w:jc w:val="both"/>
        <w:rPr>
          <w:b/>
          <w:szCs w:val="28"/>
        </w:rPr>
      </w:pPr>
      <w:r w:rsidRPr="001C4F96">
        <w:rPr>
          <w:b/>
          <w:szCs w:val="28"/>
        </w:rPr>
        <w:t>Wskazanie gospodarstwa rolnego w celu zapewnienia miejsca dla zwierząt gospodarskich.</w:t>
      </w:r>
    </w:p>
    <w:p w:rsidR="00EB706B" w:rsidRPr="001C4F96" w:rsidRDefault="00EB706B" w:rsidP="00E81A25">
      <w:pPr>
        <w:ind w:left="360"/>
        <w:jc w:val="both"/>
        <w:rPr>
          <w:szCs w:val="28"/>
        </w:rPr>
      </w:pPr>
    </w:p>
    <w:p w:rsidR="00DF47F3" w:rsidRPr="001C4F96" w:rsidRDefault="00EB706B" w:rsidP="00DF47F3">
      <w:pPr>
        <w:ind w:firstLine="426"/>
        <w:jc w:val="both"/>
        <w:rPr>
          <w:szCs w:val="28"/>
        </w:rPr>
      </w:pPr>
      <w:r w:rsidRPr="001C4F96">
        <w:rPr>
          <w:szCs w:val="28"/>
        </w:rPr>
        <w:t xml:space="preserve">W celu zapewnienia miejsca </w:t>
      </w:r>
      <w:r w:rsidR="00DF47F3" w:rsidRPr="001C4F96">
        <w:rPr>
          <w:szCs w:val="28"/>
        </w:rPr>
        <w:t xml:space="preserve">do przetrzymywania i opieki nad zwierzętami </w:t>
      </w:r>
      <w:r w:rsidRPr="001C4F96">
        <w:rPr>
          <w:szCs w:val="28"/>
        </w:rPr>
        <w:t xml:space="preserve"> gospodarski</w:t>
      </w:r>
      <w:r w:rsidR="00DF47F3" w:rsidRPr="001C4F96">
        <w:rPr>
          <w:szCs w:val="28"/>
        </w:rPr>
        <w:t>mi</w:t>
      </w:r>
      <w:r w:rsidRPr="001C4F96">
        <w:rPr>
          <w:szCs w:val="28"/>
        </w:rPr>
        <w:t xml:space="preserve">, </w:t>
      </w:r>
      <w:r w:rsidR="00DF47F3" w:rsidRPr="001C4F96">
        <w:rPr>
          <w:szCs w:val="28"/>
        </w:rPr>
        <w:t>w przypadkach gdy:</w:t>
      </w:r>
    </w:p>
    <w:p w:rsidR="00DF47F3" w:rsidRPr="001C4F96" w:rsidRDefault="00DF47F3" w:rsidP="00DF47F3">
      <w:pPr>
        <w:numPr>
          <w:ilvl w:val="0"/>
          <w:numId w:val="36"/>
        </w:numPr>
        <w:suppressAutoHyphens/>
        <w:jc w:val="both"/>
        <w:rPr>
          <w:szCs w:val="28"/>
        </w:rPr>
      </w:pPr>
      <w:r w:rsidRPr="001C4F96">
        <w:rPr>
          <w:szCs w:val="28"/>
        </w:rPr>
        <w:t>zwierzęta te będą odebrane na mocy decyzji administracyjnej ich właścicielom ze względu na zaniedbania w ich utrzymaniu,</w:t>
      </w:r>
    </w:p>
    <w:p w:rsidR="005F083B" w:rsidRPr="001C4F96" w:rsidRDefault="00DF47F3" w:rsidP="005F083B">
      <w:pPr>
        <w:numPr>
          <w:ilvl w:val="0"/>
          <w:numId w:val="36"/>
        </w:numPr>
        <w:suppressAutoHyphens/>
        <w:jc w:val="both"/>
        <w:rPr>
          <w:szCs w:val="28"/>
        </w:rPr>
      </w:pPr>
      <w:r w:rsidRPr="001C4F96">
        <w:rPr>
          <w:szCs w:val="28"/>
        </w:rPr>
        <w:t xml:space="preserve">zwierzęta te uciekły, zabłąkały się lub zostały porzucone przez człowieka </w:t>
      </w:r>
      <w:r w:rsidR="005F083B" w:rsidRPr="001C4F96">
        <w:rPr>
          <w:szCs w:val="28"/>
        </w:rPr>
        <w:br/>
      </w:r>
      <w:r w:rsidRPr="001C4F96">
        <w:rPr>
          <w:szCs w:val="28"/>
        </w:rPr>
        <w:t>i nie jest mo</w:t>
      </w:r>
      <w:r w:rsidR="005F083B" w:rsidRPr="001C4F96">
        <w:rPr>
          <w:szCs w:val="28"/>
        </w:rPr>
        <w:t>żliwe ustalenie ich właściciela,</w:t>
      </w:r>
    </w:p>
    <w:p w:rsidR="005F083B" w:rsidRPr="001C4F96" w:rsidRDefault="005F083B" w:rsidP="00F50890">
      <w:pPr>
        <w:numPr>
          <w:ilvl w:val="0"/>
          <w:numId w:val="36"/>
        </w:numPr>
        <w:suppressAutoHyphens/>
        <w:jc w:val="both"/>
        <w:rPr>
          <w:szCs w:val="28"/>
        </w:rPr>
      </w:pPr>
      <w:r w:rsidRPr="001C4F96">
        <w:rPr>
          <w:szCs w:val="28"/>
        </w:rPr>
        <w:t xml:space="preserve"> </w:t>
      </w:r>
      <w:r w:rsidR="00EB706B" w:rsidRPr="001C4F96">
        <w:rPr>
          <w:szCs w:val="28"/>
        </w:rPr>
        <w:t xml:space="preserve">które mogą zostać odebrane właścicielom znęcającym się nad nimi, </w:t>
      </w:r>
    </w:p>
    <w:p w:rsidR="00F24E4C" w:rsidRPr="001C4F96" w:rsidRDefault="00EB706B" w:rsidP="005F083B">
      <w:pPr>
        <w:suppressAutoHyphens/>
        <w:jc w:val="both"/>
        <w:rPr>
          <w:szCs w:val="28"/>
        </w:rPr>
      </w:pPr>
      <w:r w:rsidRPr="001C4F96">
        <w:rPr>
          <w:szCs w:val="28"/>
        </w:rPr>
        <w:t>Gmina Gorzyce zaw</w:t>
      </w:r>
      <w:r w:rsidR="005F083B" w:rsidRPr="001C4F96">
        <w:rPr>
          <w:szCs w:val="28"/>
        </w:rPr>
        <w:t>arła</w:t>
      </w:r>
      <w:r w:rsidRPr="001C4F96">
        <w:rPr>
          <w:szCs w:val="28"/>
        </w:rPr>
        <w:t xml:space="preserve"> umowę z właścicielem gospodarstwa rolne</w:t>
      </w:r>
      <w:r w:rsidR="005002C2" w:rsidRPr="001C4F96">
        <w:rPr>
          <w:szCs w:val="28"/>
        </w:rPr>
        <w:t>go</w:t>
      </w:r>
      <w:r w:rsidR="001C4F96">
        <w:rPr>
          <w:szCs w:val="28"/>
        </w:rPr>
        <w:t xml:space="preserve"> </w:t>
      </w:r>
      <w:r w:rsidR="00E61284" w:rsidRPr="001C4F96">
        <w:rPr>
          <w:szCs w:val="28"/>
        </w:rPr>
        <w:t>Wrzawy 175, 39-432 Gorzyce</w:t>
      </w:r>
      <w:r w:rsidR="00EF069D" w:rsidRPr="001C4F96">
        <w:rPr>
          <w:szCs w:val="28"/>
        </w:rPr>
        <w:t>(umowa określa zakres obowiązków właściciela gospodarstwa rolnego)</w:t>
      </w:r>
      <w:r w:rsidR="00E61284" w:rsidRPr="001C4F96">
        <w:rPr>
          <w:szCs w:val="28"/>
        </w:rPr>
        <w:t>.</w:t>
      </w:r>
    </w:p>
    <w:p w:rsidR="00F50890" w:rsidRPr="001C4F96" w:rsidRDefault="00F50890" w:rsidP="005F083B">
      <w:pPr>
        <w:suppressAutoHyphens/>
        <w:jc w:val="both"/>
        <w:rPr>
          <w:szCs w:val="28"/>
        </w:rPr>
      </w:pPr>
    </w:p>
    <w:p w:rsidR="00AD2F0A" w:rsidRPr="001C4F96" w:rsidRDefault="002251AD" w:rsidP="00923E37">
      <w:pPr>
        <w:suppressAutoHyphens/>
        <w:ind w:firstLine="708"/>
        <w:jc w:val="both"/>
        <w:rPr>
          <w:szCs w:val="28"/>
        </w:rPr>
      </w:pPr>
      <w:r w:rsidRPr="001C4F96">
        <w:rPr>
          <w:szCs w:val="28"/>
        </w:rPr>
        <w:t xml:space="preserve">Informacja o odłowieniu zwierząt gospodarskich </w:t>
      </w:r>
      <w:r w:rsidR="00F50890" w:rsidRPr="001C4F96">
        <w:rPr>
          <w:szCs w:val="28"/>
        </w:rPr>
        <w:t xml:space="preserve">oznakowanych </w:t>
      </w:r>
      <w:r w:rsidRPr="001C4F96">
        <w:rPr>
          <w:szCs w:val="28"/>
        </w:rPr>
        <w:t>będzie przekazywana do Agencji Restrukturyzacji i Modernizacji Rolnictwa w  celu ustalenia dotychczasowego posiadacza zwierzęcia, a w przypadku</w:t>
      </w:r>
      <w:r w:rsidR="00F50890" w:rsidRPr="001C4F96">
        <w:rPr>
          <w:szCs w:val="28"/>
        </w:rPr>
        <w:t xml:space="preserve"> braku oznakowania zwierzęcia i nie ustalenia dotychczasowego posiadacza informacja zostanie przekazana do Powiatowego Lekarza Weterynarii w celu podjęcia działań administracyjnych.</w:t>
      </w:r>
    </w:p>
    <w:p w:rsidR="00AD2F0A" w:rsidRPr="001C4F96" w:rsidRDefault="00AD2F0A" w:rsidP="005F083B">
      <w:pPr>
        <w:suppressAutoHyphens/>
        <w:jc w:val="both"/>
        <w:rPr>
          <w:b/>
          <w:szCs w:val="28"/>
        </w:rPr>
      </w:pPr>
    </w:p>
    <w:p w:rsidR="00F24E4C" w:rsidRPr="001C4F96" w:rsidRDefault="00F24E4C" w:rsidP="00E81A25">
      <w:pPr>
        <w:ind w:firstLine="426"/>
        <w:jc w:val="both"/>
        <w:rPr>
          <w:szCs w:val="28"/>
        </w:rPr>
      </w:pPr>
    </w:p>
    <w:p w:rsidR="00D56603" w:rsidRPr="001C4F96" w:rsidRDefault="00D56603" w:rsidP="00722541">
      <w:pPr>
        <w:numPr>
          <w:ilvl w:val="0"/>
          <w:numId w:val="28"/>
        </w:numPr>
        <w:ind w:left="1276" w:hanging="1276"/>
        <w:jc w:val="both"/>
        <w:rPr>
          <w:b/>
          <w:szCs w:val="28"/>
        </w:rPr>
      </w:pPr>
      <w:r w:rsidRPr="001C4F96">
        <w:rPr>
          <w:b/>
          <w:szCs w:val="28"/>
        </w:rPr>
        <w:t>Zapewnienie całodobowej opieki weterynaryjnej w przypadkach zdarzeń drogowych z udziałem zwierząt</w:t>
      </w:r>
    </w:p>
    <w:p w:rsidR="00D56603" w:rsidRPr="001C4F96" w:rsidRDefault="00D56603" w:rsidP="00E81A25">
      <w:pPr>
        <w:ind w:firstLine="426"/>
        <w:jc w:val="both"/>
        <w:rPr>
          <w:szCs w:val="28"/>
        </w:rPr>
      </w:pPr>
    </w:p>
    <w:p w:rsidR="00790866" w:rsidRPr="001C4F96" w:rsidRDefault="00D56603" w:rsidP="00D04CE1">
      <w:pPr>
        <w:numPr>
          <w:ilvl w:val="0"/>
          <w:numId w:val="43"/>
        </w:numPr>
        <w:ind w:left="851" w:hanging="284"/>
        <w:jc w:val="both"/>
        <w:rPr>
          <w:szCs w:val="28"/>
        </w:rPr>
      </w:pPr>
      <w:r w:rsidRPr="001C4F96">
        <w:rPr>
          <w:szCs w:val="28"/>
        </w:rPr>
        <w:t xml:space="preserve">W celu zapewnienia całodobowej opieki weterynaryjnej dla zwierząt, które doznały obrażeń w wypadkach drogowych, zawarta została </w:t>
      </w:r>
      <w:r w:rsidR="00AD2F0A" w:rsidRPr="001C4F96">
        <w:rPr>
          <w:szCs w:val="28"/>
        </w:rPr>
        <w:t xml:space="preserve">umowa </w:t>
      </w:r>
      <w:r w:rsidRPr="001C4F96">
        <w:rPr>
          <w:szCs w:val="28"/>
        </w:rPr>
        <w:t xml:space="preserve">przez </w:t>
      </w:r>
      <w:r w:rsidR="00C25517" w:rsidRPr="001C4F96">
        <w:rPr>
          <w:szCs w:val="28"/>
        </w:rPr>
        <w:t xml:space="preserve">Zakład Gospodarki </w:t>
      </w:r>
      <w:r w:rsidR="00C25517" w:rsidRPr="001C4F96">
        <w:rPr>
          <w:szCs w:val="28"/>
        </w:rPr>
        <w:lastRenderedPageBreak/>
        <w:t>Komunalnej w Gorzycach</w:t>
      </w:r>
      <w:r w:rsidRPr="001C4F96">
        <w:rPr>
          <w:szCs w:val="28"/>
        </w:rPr>
        <w:t xml:space="preserve"> z lekarzem weterynarii </w:t>
      </w:r>
      <w:r w:rsidR="005002C2" w:rsidRPr="001C4F96">
        <w:rPr>
          <w:szCs w:val="28"/>
        </w:rPr>
        <w:t>Grzegorzem Świergul, adres: ul. Działkowców</w:t>
      </w:r>
      <w:r w:rsidR="00A20495" w:rsidRPr="001C4F96">
        <w:rPr>
          <w:szCs w:val="28"/>
        </w:rPr>
        <w:t xml:space="preserve"> 11, 39-432 Gorzyce</w:t>
      </w:r>
      <w:r w:rsidRPr="001C4F96">
        <w:rPr>
          <w:szCs w:val="28"/>
        </w:rPr>
        <w:t>.</w:t>
      </w:r>
    </w:p>
    <w:p w:rsidR="00C87D79" w:rsidRPr="001C4F96" w:rsidRDefault="00C87D79" w:rsidP="00C87D79">
      <w:pPr>
        <w:ind w:left="851"/>
        <w:jc w:val="both"/>
        <w:rPr>
          <w:szCs w:val="28"/>
        </w:rPr>
      </w:pPr>
      <w:bookmarkStart w:id="0" w:name="_GoBack"/>
      <w:bookmarkEnd w:id="0"/>
    </w:p>
    <w:p w:rsidR="00D04CE1" w:rsidRPr="001C4F96" w:rsidRDefault="00D04CE1" w:rsidP="00D04CE1">
      <w:pPr>
        <w:numPr>
          <w:ilvl w:val="0"/>
          <w:numId w:val="43"/>
        </w:numPr>
        <w:ind w:left="851" w:hanging="284"/>
        <w:jc w:val="both"/>
        <w:rPr>
          <w:szCs w:val="28"/>
        </w:rPr>
      </w:pPr>
      <w:r w:rsidRPr="001C4F96">
        <w:rPr>
          <w:szCs w:val="28"/>
        </w:rPr>
        <w:t>Zgłoszenia o zwierzętach</w:t>
      </w:r>
      <w:r w:rsidR="004D5D2A" w:rsidRPr="001C4F96">
        <w:rPr>
          <w:szCs w:val="28"/>
        </w:rPr>
        <w:t xml:space="preserve"> poszkodowanych w zdarzeniach drogowych można przekazywać do Urzędu Gminy w Gorzycach tel.15 8362075</w:t>
      </w:r>
      <w:r w:rsidR="00FA2441" w:rsidRPr="001C4F96">
        <w:rPr>
          <w:szCs w:val="28"/>
        </w:rPr>
        <w:t>,</w:t>
      </w:r>
      <w:r w:rsidR="004D5D2A" w:rsidRPr="001C4F96">
        <w:rPr>
          <w:szCs w:val="28"/>
        </w:rPr>
        <w:t xml:space="preserve"> Zakładu Gospodarki Komunalnej w Gorzycach tel.</w:t>
      </w:r>
      <w:r w:rsidR="0077475F" w:rsidRPr="001C4F96">
        <w:rPr>
          <w:szCs w:val="28"/>
        </w:rPr>
        <w:t xml:space="preserve"> 15</w:t>
      </w:r>
      <w:r w:rsidR="00861A22" w:rsidRPr="001C4F96">
        <w:rPr>
          <w:szCs w:val="28"/>
        </w:rPr>
        <w:t xml:space="preserve"> </w:t>
      </w:r>
      <w:r w:rsidR="0077475F" w:rsidRPr="001C4F96">
        <w:rPr>
          <w:szCs w:val="28"/>
        </w:rPr>
        <w:t>6446839</w:t>
      </w:r>
      <w:r w:rsidR="004D5D2A" w:rsidRPr="001C4F96">
        <w:rPr>
          <w:szCs w:val="28"/>
        </w:rPr>
        <w:t xml:space="preserve"> </w:t>
      </w:r>
      <w:r w:rsidR="003D323A" w:rsidRPr="001C4F96">
        <w:rPr>
          <w:szCs w:val="28"/>
        </w:rPr>
        <w:t>w godzinach od 7</w:t>
      </w:r>
      <w:r w:rsidR="003D323A" w:rsidRPr="001C4F96">
        <w:rPr>
          <w:szCs w:val="28"/>
          <w:vertAlign w:val="superscript"/>
        </w:rPr>
        <w:t>30</w:t>
      </w:r>
      <w:r w:rsidR="003D323A" w:rsidRPr="001C4F96">
        <w:rPr>
          <w:szCs w:val="28"/>
        </w:rPr>
        <w:t xml:space="preserve"> do15</w:t>
      </w:r>
      <w:r w:rsidR="003D323A" w:rsidRPr="001C4F96">
        <w:rPr>
          <w:szCs w:val="28"/>
          <w:vertAlign w:val="superscript"/>
        </w:rPr>
        <w:t>30</w:t>
      </w:r>
      <w:r w:rsidR="003D323A" w:rsidRPr="001C4F96">
        <w:rPr>
          <w:szCs w:val="28"/>
        </w:rPr>
        <w:t xml:space="preserve">od poniedziałku do piątku </w:t>
      </w:r>
      <w:r w:rsidR="00FA2441" w:rsidRPr="001C4F96">
        <w:rPr>
          <w:szCs w:val="28"/>
        </w:rPr>
        <w:t>oraz całodobowo do l</w:t>
      </w:r>
      <w:r w:rsidR="004D5D2A" w:rsidRPr="001C4F96">
        <w:rPr>
          <w:szCs w:val="28"/>
        </w:rPr>
        <w:t>ekarza weterynarii tel.</w:t>
      </w:r>
      <w:r w:rsidR="00FA2441" w:rsidRPr="001C4F96">
        <w:rPr>
          <w:szCs w:val="28"/>
        </w:rPr>
        <w:t>600421140.</w:t>
      </w:r>
    </w:p>
    <w:p w:rsidR="00C87D79" w:rsidRPr="001C4F96" w:rsidRDefault="00C87D79" w:rsidP="00C87D79">
      <w:pPr>
        <w:pStyle w:val="Akapitzlist"/>
        <w:rPr>
          <w:szCs w:val="28"/>
        </w:rPr>
      </w:pPr>
    </w:p>
    <w:p w:rsidR="00CB059F" w:rsidRPr="001C4F96" w:rsidRDefault="0019460D" w:rsidP="00CB059F">
      <w:pPr>
        <w:numPr>
          <w:ilvl w:val="0"/>
          <w:numId w:val="43"/>
        </w:numPr>
        <w:ind w:left="851" w:hanging="284"/>
        <w:jc w:val="both"/>
        <w:rPr>
          <w:szCs w:val="28"/>
        </w:rPr>
      </w:pPr>
      <w:r w:rsidRPr="001C4F96">
        <w:rPr>
          <w:szCs w:val="28"/>
        </w:rPr>
        <w:t>Po zakończeniu leczenia zwie</w:t>
      </w:r>
      <w:r w:rsidR="00CF2F61" w:rsidRPr="001C4F96">
        <w:rPr>
          <w:szCs w:val="28"/>
        </w:rPr>
        <w:t>rzę</w:t>
      </w:r>
      <w:r w:rsidRPr="001C4F96">
        <w:rPr>
          <w:szCs w:val="28"/>
        </w:rPr>
        <w:t xml:space="preserve"> domowe</w:t>
      </w:r>
      <w:r w:rsidR="003D323A" w:rsidRPr="001C4F96">
        <w:rPr>
          <w:szCs w:val="28"/>
        </w:rPr>
        <w:t xml:space="preserve"> zostanie przekazane właścicielowi</w:t>
      </w:r>
      <w:r w:rsidR="00EB5DD6" w:rsidRPr="001C4F96">
        <w:rPr>
          <w:szCs w:val="28"/>
        </w:rPr>
        <w:t>(w przypadku ustalenia właściciela)</w:t>
      </w:r>
      <w:r w:rsidR="003D323A" w:rsidRPr="001C4F96">
        <w:rPr>
          <w:szCs w:val="28"/>
        </w:rPr>
        <w:t>, do schroniska lub innej osobie w ramach adopcji. Zwierzęta gospodarskie zostaną umieszczone w gospodarstwie rolnym wyznaczonym do sprawowania opieki(w ramach umowy).</w:t>
      </w:r>
      <w:r w:rsidR="00915BA4" w:rsidRPr="001C4F96">
        <w:rPr>
          <w:szCs w:val="28"/>
        </w:rPr>
        <w:t xml:space="preserve"> </w:t>
      </w:r>
      <w:r w:rsidR="0077475F" w:rsidRPr="001C4F96">
        <w:rPr>
          <w:szCs w:val="28"/>
        </w:rPr>
        <w:t>Padłe zwierzęta w wyniku zdarzenia drogowego będą  przekazywane do odbioru przez firmę posiadającą uprawnienia w zakresie utylizacji padłych zwierząt.</w:t>
      </w:r>
    </w:p>
    <w:p w:rsidR="00D009FA" w:rsidRPr="001C4F96" w:rsidRDefault="00D009FA" w:rsidP="00D009FA">
      <w:pPr>
        <w:ind w:left="851"/>
        <w:jc w:val="both"/>
        <w:rPr>
          <w:szCs w:val="28"/>
        </w:rPr>
      </w:pPr>
    </w:p>
    <w:p w:rsidR="007F47BC" w:rsidRPr="001C4F96" w:rsidRDefault="00D56603" w:rsidP="00AD2F0A">
      <w:pPr>
        <w:numPr>
          <w:ilvl w:val="0"/>
          <w:numId w:val="28"/>
        </w:numPr>
        <w:autoSpaceDE w:val="0"/>
        <w:autoSpaceDN w:val="0"/>
        <w:adjustRightInd w:val="0"/>
        <w:spacing w:before="240"/>
        <w:ind w:hanging="1080"/>
        <w:jc w:val="both"/>
        <w:rPr>
          <w:b/>
          <w:bCs/>
          <w:szCs w:val="28"/>
        </w:rPr>
      </w:pPr>
      <w:r w:rsidRPr="001C4F96">
        <w:rPr>
          <w:b/>
          <w:szCs w:val="28"/>
        </w:rPr>
        <w:t>W</w:t>
      </w:r>
      <w:r w:rsidR="0076559F" w:rsidRPr="001C4F96">
        <w:rPr>
          <w:b/>
          <w:szCs w:val="28"/>
        </w:rPr>
        <w:t>ysokość</w:t>
      </w:r>
      <w:r w:rsidRPr="001C4F96">
        <w:rPr>
          <w:b/>
          <w:szCs w:val="28"/>
        </w:rPr>
        <w:t xml:space="preserve"> środków finansowych przeznaczonych na realizację </w:t>
      </w:r>
      <w:r w:rsidR="00710050" w:rsidRPr="001C4F96">
        <w:rPr>
          <w:b/>
          <w:szCs w:val="28"/>
        </w:rPr>
        <w:t xml:space="preserve">Programu </w:t>
      </w:r>
      <w:r w:rsidRPr="001C4F96">
        <w:rPr>
          <w:b/>
          <w:szCs w:val="28"/>
        </w:rPr>
        <w:t>oraz sposób wydatkowania tych środków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230"/>
        <w:gridCol w:w="1559"/>
        <w:gridCol w:w="3685"/>
      </w:tblGrid>
      <w:tr w:rsidR="00710050" w:rsidRPr="00853C85" w:rsidTr="004163CE">
        <w:trPr>
          <w:cantSplit/>
          <w:tblHeader/>
          <w:jc w:val="center"/>
        </w:trPr>
        <w:tc>
          <w:tcPr>
            <w:tcW w:w="598" w:type="dxa"/>
            <w:shd w:val="pct5" w:color="DDD9C3" w:fill="D9D9D9"/>
          </w:tcPr>
          <w:p w:rsidR="00710050" w:rsidRPr="00853C85" w:rsidRDefault="00710050" w:rsidP="00E81A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853C85">
              <w:rPr>
                <w:bCs/>
              </w:rPr>
              <w:t>Lp.</w:t>
            </w:r>
          </w:p>
        </w:tc>
        <w:tc>
          <w:tcPr>
            <w:tcW w:w="3230" w:type="dxa"/>
            <w:shd w:val="pct5" w:color="DDD9C3" w:fill="D9D9D9"/>
          </w:tcPr>
          <w:p w:rsidR="001D3C80" w:rsidRPr="00853C85" w:rsidRDefault="00710050" w:rsidP="00E81A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853C85">
              <w:rPr>
                <w:bCs/>
              </w:rPr>
              <w:t>Rodzaj wydatków</w:t>
            </w:r>
            <w:r w:rsidR="001D3C80" w:rsidRPr="00853C85">
              <w:rPr>
                <w:bCs/>
              </w:rPr>
              <w:t xml:space="preserve"> </w:t>
            </w:r>
          </w:p>
          <w:p w:rsidR="00710050" w:rsidRPr="00853C85" w:rsidRDefault="001D3C80" w:rsidP="00E81A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853C85">
              <w:rPr>
                <w:bCs/>
              </w:rPr>
              <w:t>(sposób wydatkowania)</w:t>
            </w:r>
          </w:p>
        </w:tc>
        <w:tc>
          <w:tcPr>
            <w:tcW w:w="1559" w:type="dxa"/>
            <w:shd w:val="pct5" w:color="DDD9C3" w:fill="D9D9D9"/>
          </w:tcPr>
          <w:p w:rsidR="00710050" w:rsidRPr="00853C85" w:rsidRDefault="00710050" w:rsidP="00E81A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853C85">
              <w:rPr>
                <w:bCs/>
              </w:rPr>
              <w:t>Kwota</w:t>
            </w:r>
            <w:r w:rsidR="00707E35" w:rsidRPr="00853C85">
              <w:rPr>
                <w:bCs/>
              </w:rPr>
              <w:t xml:space="preserve"> (zł)</w:t>
            </w:r>
          </w:p>
        </w:tc>
        <w:tc>
          <w:tcPr>
            <w:tcW w:w="3685" w:type="dxa"/>
            <w:shd w:val="pct5" w:color="DDD9C3" w:fill="D9D9D9"/>
          </w:tcPr>
          <w:p w:rsidR="00710050" w:rsidRPr="00853C85" w:rsidRDefault="001D3C80" w:rsidP="00E81A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853C85">
              <w:rPr>
                <w:bCs/>
              </w:rPr>
              <w:t>Podstawa</w:t>
            </w:r>
            <w:r w:rsidR="00710050" w:rsidRPr="00853C85">
              <w:rPr>
                <w:bCs/>
              </w:rPr>
              <w:t xml:space="preserve"> wydatkowania</w:t>
            </w:r>
          </w:p>
        </w:tc>
      </w:tr>
      <w:tr w:rsidR="00710050" w:rsidRPr="00853C85" w:rsidTr="004163CE">
        <w:trPr>
          <w:cantSplit/>
          <w:jc w:val="center"/>
        </w:trPr>
        <w:tc>
          <w:tcPr>
            <w:tcW w:w="598" w:type="dxa"/>
          </w:tcPr>
          <w:p w:rsidR="00710050" w:rsidRPr="00853C85" w:rsidRDefault="00710050" w:rsidP="00E81A25">
            <w:pPr>
              <w:numPr>
                <w:ilvl w:val="0"/>
                <w:numId w:val="3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right="176" w:hanging="284"/>
              <w:rPr>
                <w:bCs/>
              </w:rPr>
            </w:pPr>
          </w:p>
        </w:tc>
        <w:tc>
          <w:tcPr>
            <w:tcW w:w="3230" w:type="dxa"/>
            <w:vAlign w:val="center"/>
          </w:tcPr>
          <w:p w:rsidR="00710050" w:rsidRPr="00853C85" w:rsidRDefault="00707E35" w:rsidP="001B1584">
            <w:pPr>
              <w:autoSpaceDE w:val="0"/>
              <w:autoSpaceDN w:val="0"/>
              <w:adjustRightInd w:val="0"/>
              <w:rPr>
                <w:bCs/>
              </w:rPr>
            </w:pPr>
            <w:r w:rsidRPr="00853C85">
              <w:rPr>
                <w:bCs/>
              </w:rPr>
              <w:t>Opieka na</w:t>
            </w:r>
            <w:r w:rsidR="00A900B9" w:rsidRPr="00853C85">
              <w:rPr>
                <w:bCs/>
              </w:rPr>
              <w:t>d</w:t>
            </w:r>
            <w:r w:rsidRPr="00853C85">
              <w:rPr>
                <w:bCs/>
              </w:rPr>
              <w:t xml:space="preserve"> zwierzętami </w:t>
            </w:r>
            <w:r w:rsidR="00A900B9" w:rsidRPr="00853C85">
              <w:rPr>
                <w:bCs/>
              </w:rPr>
              <w:br/>
              <w:t xml:space="preserve">bezdomnymi </w:t>
            </w:r>
            <w:r w:rsidRPr="00853C85">
              <w:rPr>
                <w:bCs/>
              </w:rPr>
              <w:t>w schronisku</w:t>
            </w:r>
            <w:r w:rsidR="00944AC4" w:rsidRPr="00853C85">
              <w:rPr>
                <w:bCs/>
              </w:rPr>
              <w:t xml:space="preserve"> w tym</w:t>
            </w:r>
            <w:r w:rsidR="001B1584" w:rsidRPr="00853C85">
              <w:rPr>
                <w:bCs/>
              </w:rPr>
              <w:t>:</w:t>
            </w:r>
            <w:r w:rsidR="00944AC4" w:rsidRPr="00853C85">
              <w:rPr>
                <w:bCs/>
              </w:rPr>
              <w:t xml:space="preserve"> opieka i </w:t>
            </w:r>
            <w:r w:rsidR="001D3C80" w:rsidRPr="00853C85">
              <w:rPr>
                <w:bCs/>
              </w:rPr>
              <w:t>zabiegi weterynaryjne</w:t>
            </w:r>
            <w:r w:rsidR="001B1584" w:rsidRPr="00853C85">
              <w:rPr>
                <w:bCs/>
              </w:rPr>
              <w:t>, rezerwacja kojców, transport zwierząt do schroniska, utrzymanie psa</w:t>
            </w:r>
            <w:r w:rsidR="007F47BC" w:rsidRPr="00853C85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710050" w:rsidRPr="00853C85" w:rsidRDefault="001B1584" w:rsidP="004B41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3C85">
              <w:rPr>
                <w:b/>
                <w:bCs/>
              </w:rPr>
              <w:t>24</w:t>
            </w:r>
            <w:r w:rsidR="00D009FA">
              <w:rPr>
                <w:b/>
                <w:bCs/>
              </w:rPr>
              <w:t>.</w:t>
            </w:r>
            <w:r w:rsidRPr="00853C85">
              <w:rPr>
                <w:b/>
                <w:bCs/>
              </w:rPr>
              <w:t>750</w:t>
            </w:r>
            <w:r w:rsidR="00D009FA">
              <w:rPr>
                <w:b/>
                <w:bCs/>
              </w:rPr>
              <w:t>,00</w:t>
            </w:r>
          </w:p>
        </w:tc>
        <w:tc>
          <w:tcPr>
            <w:tcW w:w="3685" w:type="dxa"/>
          </w:tcPr>
          <w:p w:rsidR="002419ED" w:rsidRPr="00853C85" w:rsidRDefault="002419ED" w:rsidP="00E81A2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10050" w:rsidRPr="00853C85" w:rsidRDefault="00222255" w:rsidP="005A528A">
            <w:pPr>
              <w:autoSpaceDE w:val="0"/>
              <w:autoSpaceDN w:val="0"/>
              <w:adjustRightInd w:val="0"/>
              <w:rPr>
                <w:bCs/>
              </w:rPr>
            </w:pPr>
            <w:r w:rsidRPr="00853C85">
              <w:rPr>
                <w:bCs/>
              </w:rPr>
              <w:t>N</w:t>
            </w:r>
            <w:r w:rsidR="006F2BB9" w:rsidRPr="00853C85">
              <w:rPr>
                <w:bCs/>
              </w:rPr>
              <w:t>a podstawie umowy</w:t>
            </w:r>
            <w:r w:rsidR="00944AC4" w:rsidRPr="00853C85">
              <w:rPr>
                <w:bCs/>
              </w:rPr>
              <w:t xml:space="preserve"> </w:t>
            </w:r>
            <w:r w:rsidR="00F85D73" w:rsidRPr="00853C85">
              <w:rPr>
                <w:bCs/>
              </w:rPr>
              <w:t>zlecenia</w:t>
            </w:r>
            <w:r w:rsidR="00C37B1D" w:rsidRPr="00853C85">
              <w:rPr>
                <w:bCs/>
              </w:rPr>
              <w:t xml:space="preserve"> </w:t>
            </w:r>
            <w:r w:rsidR="00E42718" w:rsidRPr="00853C85">
              <w:rPr>
                <w:bCs/>
              </w:rPr>
              <w:t>(stawka opłaty dziennej</w:t>
            </w:r>
            <w:r w:rsidR="001B1584" w:rsidRPr="00853C85">
              <w:rPr>
                <w:bCs/>
              </w:rPr>
              <w:t xml:space="preserve"> utrzymania </w:t>
            </w:r>
            <w:r w:rsidR="00E42718" w:rsidRPr="00853C85">
              <w:rPr>
                <w:bCs/>
              </w:rPr>
              <w:t xml:space="preserve">od 1 psa </w:t>
            </w:r>
            <w:r w:rsidR="00E42718" w:rsidRPr="00853C85">
              <w:rPr>
                <w:b/>
                <w:bCs/>
              </w:rPr>
              <w:t>1</w:t>
            </w:r>
            <w:r w:rsidR="001B1584" w:rsidRPr="00853C85">
              <w:rPr>
                <w:b/>
                <w:bCs/>
              </w:rPr>
              <w:t>5</w:t>
            </w:r>
            <w:r w:rsidR="00E42718" w:rsidRPr="00853C85">
              <w:rPr>
                <w:b/>
                <w:bCs/>
              </w:rPr>
              <w:t>,00 zł brutto</w:t>
            </w:r>
            <w:r w:rsidR="00AE4824" w:rsidRPr="00853C85">
              <w:rPr>
                <w:bCs/>
              </w:rPr>
              <w:t>- faktyczny wydatek w zależności od ilości przekazanych do schroniska zwierz</w:t>
            </w:r>
            <w:r w:rsidR="00260D50" w:rsidRPr="00853C85">
              <w:rPr>
                <w:bCs/>
              </w:rPr>
              <w:t>ą</w:t>
            </w:r>
            <w:r w:rsidR="00AE4824" w:rsidRPr="00853C85">
              <w:rPr>
                <w:bCs/>
              </w:rPr>
              <w:t>t</w:t>
            </w:r>
            <w:r w:rsidR="00E42718" w:rsidRPr="00853C85">
              <w:rPr>
                <w:bCs/>
              </w:rPr>
              <w:t>)</w:t>
            </w:r>
          </w:p>
          <w:p w:rsidR="00110104" w:rsidRPr="00853C85" w:rsidRDefault="00110104" w:rsidP="001B1584">
            <w:pPr>
              <w:autoSpaceDE w:val="0"/>
              <w:autoSpaceDN w:val="0"/>
              <w:adjustRightInd w:val="0"/>
              <w:rPr>
                <w:bCs/>
              </w:rPr>
            </w:pPr>
            <w:r w:rsidRPr="00853C85">
              <w:rPr>
                <w:bCs/>
              </w:rPr>
              <w:t xml:space="preserve">Usługi lekarsko weterynaryjne w wysokości </w:t>
            </w:r>
            <w:r w:rsidR="001B1584" w:rsidRPr="00853C85">
              <w:rPr>
                <w:bCs/>
              </w:rPr>
              <w:t>5</w:t>
            </w:r>
            <w:r w:rsidRPr="00853C85">
              <w:rPr>
                <w:b/>
                <w:bCs/>
              </w:rPr>
              <w:t>00,00 zł brutto</w:t>
            </w:r>
            <w:r w:rsidRPr="00853C85">
              <w:rPr>
                <w:bCs/>
              </w:rPr>
              <w:t xml:space="preserve"> jednorazowo za każdego przekazanego psa.</w:t>
            </w:r>
          </w:p>
          <w:p w:rsidR="00D009FA" w:rsidRDefault="00D009FA" w:rsidP="001B15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Zapewnienie opieki </w:t>
            </w:r>
          </w:p>
          <w:p w:rsidR="00B642ED" w:rsidRDefault="00D009FA" w:rsidP="001B15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behawio</w:t>
            </w:r>
            <w:r w:rsidR="00B642ED" w:rsidRPr="00853C85">
              <w:rPr>
                <w:bCs/>
              </w:rPr>
              <w:t xml:space="preserve">rysty </w:t>
            </w:r>
            <w:r w:rsidR="00B642ED" w:rsidRPr="00853C85">
              <w:rPr>
                <w:b/>
                <w:bCs/>
              </w:rPr>
              <w:t>300,00 zł brutto</w:t>
            </w:r>
            <w:r w:rsidR="00B642ED" w:rsidRPr="00853C85">
              <w:rPr>
                <w:bCs/>
              </w:rPr>
              <w:t xml:space="preserve"> jednorazowo za każdego przekazanego psa.</w:t>
            </w:r>
          </w:p>
          <w:p w:rsidR="008C2ED4" w:rsidRPr="008C2ED4" w:rsidRDefault="008C2ED4" w:rsidP="001B15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Transport psa lub psów </w:t>
            </w:r>
            <w:r w:rsidRPr="008C2ED4">
              <w:rPr>
                <w:b/>
                <w:bCs/>
              </w:rPr>
              <w:t>200,00 zł brutto</w:t>
            </w:r>
          </w:p>
          <w:p w:rsidR="001B1584" w:rsidRPr="00853C85" w:rsidRDefault="001B1584" w:rsidP="001B1584">
            <w:pPr>
              <w:autoSpaceDE w:val="0"/>
              <w:autoSpaceDN w:val="0"/>
              <w:adjustRightInd w:val="0"/>
              <w:rPr>
                <w:bCs/>
              </w:rPr>
            </w:pPr>
            <w:r w:rsidRPr="00853C85">
              <w:rPr>
                <w:bCs/>
              </w:rPr>
              <w:t xml:space="preserve">Rezerwacja kojców </w:t>
            </w:r>
            <w:r w:rsidRPr="00853C85">
              <w:rPr>
                <w:b/>
                <w:bCs/>
              </w:rPr>
              <w:t xml:space="preserve">2000,00 </w:t>
            </w:r>
            <w:r w:rsidR="00B642ED" w:rsidRPr="00853C85">
              <w:rPr>
                <w:b/>
                <w:bCs/>
              </w:rPr>
              <w:t xml:space="preserve">zł </w:t>
            </w:r>
            <w:r w:rsidRPr="00853C85">
              <w:rPr>
                <w:b/>
                <w:bCs/>
              </w:rPr>
              <w:t>brutto</w:t>
            </w:r>
            <w:r w:rsidR="00B642ED" w:rsidRPr="00853C85">
              <w:rPr>
                <w:b/>
                <w:bCs/>
              </w:rPr>
              <w:t xml:space="preserve"> </w:t>
            </w:r>
            <w:r w:rsidR="00B642ED" w:rsidRPr="00853C85">
              <w:rPr>
                <w:bCs/>
              </w:rPr>
              <w:t>jednorazowo na rok</w:t>
            </w:r>
          </w:p>
        </w:tc>
      </w:tr>
      <w:tr w:rsidR="00185105" w:rsidRPr="00853C85" w:rsidTr="004163CE">
        <w:trPr>
          <w:cantSplit/>
          <w:trHeight w:val="4114"/>
          <w:jc w:val="center"/>
        </w:trPr>
        <w:tc>
          <w:tcPr>
            <w:tcW w:w="598" w:type="dxa"/>
            <w:vMerge w:val="restart"/>
          </w:tcPr>
          <w:p w:rsidR="00185105" w:rsidRPr="00853C85" w:rsidRDefault="00185105" w:rsidP="00E81A25">
            <w:pPr>
              <w:numPr>
                <w:ilvl w:val="0"/>
                <w:numId w:val="33"/>
              </w:numPr>
              <w:tabs>
                <w:tab w:val="left" w:pos="318"/>
              </w:tabs>
              <w:autoSpaceDE w:val="0"/>
              <w:autoSpaceDN w:val="0"/>
              <w:adjustRightInd w:val="0"/>
              <w:ind w:right="176" w:hanging="284"/>
              <w:jc w:val="center"/>
              <w:rPr>
                <w:bCs/>
              </w:rPr>
            </w:pPr>
          </w:p>
        </w:tc>
        <w:tc>
          <w:tcPr>
            <w:tcW w:w="3230" w:type="dxa"/>
          </w:tcPr>
          <w:p w:rsidR="00185105" w:rsidRPr="00853C85" w:rsidRDefault="00185105" w:rsidP="00A4280D">
            <w:pPr>
              <w:autoSpaceDE w:val="0"/>
              <w:autoSpaceDN w:val="0"/>
              <w:adjustRightInd w:val="0"/>
              <w:rPr>
                <w:bCs/>
              </w:rPr>
            </w:pPr>
            <w:r w:rsidRPr="00853C85">
              <w:rPr>
                <w:bCs/>
              </w:rPr>
              <w:t xml:space="preserve">Odławianie bezdomnych zwierząt i opieka w punkcie czasowego przetrzymania zwierząt przed przekazaniem do schroniska) </w:t>
            </w:r>
          </w:p>
          <w:p w:rsidR="00185105" w:rsidRDefault="00185105" w:rsidP="0018510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53C85">
              <w:rPr>
                <w:b/>
                <w:bCs/>
              </w:rPr>
              <w:t>w tym:</w:t>
            </w:r>
          </w:p>
          <w:p w:rsidR="00773DC6" w:rsidRPr="00853C85" w:rsidRDefault="00773DC6" w:rsidP="0018510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85105" w:rsidRPr="00853C85" w:rsidRDefault="00185105" w:rsidP="00A428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53C85">
              <w:rPr>
                <w:b/>
                <w:bCs/>
              </w:rPr>
              <w:t>-</w:t>
            </w:r>
            <w:r w:rsidRPr="00853C85">
              <w:rPr>
                <w:bCs/>
              </w:rPr>
              <w:t>Odławianie i opieka</w:t>
            </w:r>
          </w:p>
          <w:p w:rsidR="00185105" w:rsidRPr="00853C85" w:rsidRDefault="00185105" w:rsidP="00181F7F">
            <w:pPr>
              <w:autoSpaceDE w:val="0"/>
              <w:autoSpaceDN w:val="0"/>
              <w:adjustRightInd w:val="0"/>
              <w:rPr>
                <w:bCs/>
              </w:rPr>
            </w:pPr>
            <w:r w:rsidRPr="00853C85">
              <w:rPr>
                <w:bCs/>
              </w:rPr>
              <w:t xml:space="preserve">-Zabiegi weterynaryjne </w:t>
            </w:r>
          </w:p>
          <w:p w:rsidR="00185105" w:rsidRPr="00853C85" w:rsidRDefault="00185105" w:rsidP="003B0612">
            <w:pPr>
              <w:autoSpaceDE w:val="0"/>
              <w:autoSpaceDN w:val="0"/>
              <w:adjustRightInd w:val="0"/>
              <w:rPr>
                <w:bCs/>
              </w:rPr>
            </w:pPr>
            <w:r w:rsidRPr="00853C85">
              <w:rPr>
                <w:bCs/>
              </w:rPr>
              <w:t>-Usypianie ślepych miotów</w:t>
            </w:r>
          </w:p>
          <w:p w:rsidR="00185105" w:rsidRPr="00853C85" w:rsidRDefault="00185105" w:rsidP="00A73EA7">
            <w:pPr>
              <w:autoSpaceDE w:val="0"/>
              <w:autoSpaceDN w:val="0"/>
              <w:adjustRightInd w:val="0"/>
              <w:rPr>
                <w:bCs/>
              </w:rPr>
            </w:pPr>
            <w:r w:rsidRPr="00853C85">
              <w:rPr>
                <w:bCs/>
              </w:rPr>
              <w:t>-Opieka nad wolno żyjącymi kotami i ich dokarmianie</w:t>
            </w:r>
          </w:p>
        </w:tc>
        <w:tc>
          <w:tcPr>
            <w:tcW w:w="1559" w:type="dxa"/>
          </w:tcPr>
          <w:p w:rsidR="00185105" w:rsidRPr="00853C85" w:rsidRDefault="00185105" w:rsidP="00E81A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85105" w:rsidRPr="00853C85" w:rsidRDefault="00185105" w:rsidP="009052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3C85">
              <w:rPr>
                <w:bCs/>
              </w:rPr>
              <w:t xml:space="preserve"> </w:t>
            </w:r>
            <w:r w:rsidRPr="00853C85">
              <w:rPr>
                <w:b/>
                <w:bCs/>
              </w:rPr>
              <w:t>1</w:t>
            </w:r>
            <w:r w:rsidR="00861A22" w:rsidRPr="00853C85">
              <w:rPr>
                <w:b/>
                <w:bCs/>
              </w:rPr>
              <w:t>6</w:t>
            </w:r>
            <w:r w:rsidRPr="00853C85">
              <w:rPr>
                <w:b/>
                <w:bCs/>
              </w:rPr>
              <w:t>.</w:t>
            </w:r>
            <w:r w:rsidR="00916823" w:rsidRPr="00853C85">
              <w:rPr>
                <w:b/>
                <w:bCs/>
              </w:rPr>
              <w:t>800,</w:t>
            </w:r>
            <w:r w:rsidRPr="00853C85">
              <w:rPr>
                <w:b/>
                <w:bCs/>
              </w:rPr>
              <w:t>00</w:t>
            </w:r>
          </w:p>
          <w:p w:rsidR="00185105" w:rsidRPr="00853C85" w:rsidRDefault="00185105" w:rsidP="009052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85105" w:rsidRPr="00853C85" w:rsidRDefault="00185105" w:rsidP="009052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85105" w:rsidRPr="00853C85" w:rsidRDefault="00185105" w:rsidP="009052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85105" w:rsidRPr="00853C85" w:rsidRDefault="00185105" w:rsidP="009052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85105" w:rsidRPr="00853C85" w:rsidRDefault="00185105" w:rsidP="009052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85105" w:rsidRPr="00853C85" w:rsidRDefault="00515A19" w:rsidP="00EC33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3C85">
              <w:rPr>
                <w:bCs/>
              </w:rPr>
              <w:t>7</w:t>
            </w:r>
            <w:r w:rsidR="00BB1DC9" w:rsidRPr="00853C85">
              <w:rPr>
                <w:bCs/>
              </w:rPr>
              <w:t>.</w:t>
            </w:r>
            <w:r w:rsidR="003D3A74" w:rsidRPr="00853C85">
              <w:rPr>
                <w:bCs/>
              </w:rPr>
              <w:t>6</w:t>
            </w:r>
            <w:r w:rsidR="00890E7A" w:rsidRPr="00853C85">
              <w:rPr>
                <w:bCs/>
              </w:rPr>
              <w:t>0</w:t>
            </w:r>
            <w:r w:rsidR="003D3A74" w:rsidRPr="00853C85">
              <w:rPr>
                <w:bCs/>
              </w:rPr>
              <w:t>0</w:t>
            </w:r>
            <w:r w:rsidR="00BB1DC9" w:rsidRPr="00853C85">
              <w:rPr>
                <w:bCs/>
              </w:rPr>
              <w:t>,00</w:t>
            </w:r>
          </w:p>
          <w:p w:rsidR="00185105" w:rsidRPr="00853C85" w:rsidRDefault="001569BB" w:rsidP="00EC33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3C85">
              <w:rPr>
                <w:bCs/>
              </w:rPr>
              <w:t>7.</w:t>
            </w:r>
            <w:r w:rsidR="003D3A74" w:rsidRPr="00853C85">
              <w:rPr>
                <w:bCs/>
              </w:rPr>
              <w:t>3</w:t>
            </w:r>
            <w:r w:rsidRPr="00853C85">
              <w:rPr>
                <w:bCs/>
              </w:rPr>
              <w:t>00,00</w:t>
            </w:r>
          </w:p>
          <w:p w:rsidR="00185105" w:rsidRPr="00853C85" w:rsidRDefault="003D3A74" w:rsidP="00EC33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3C85">
              <w:rPr>
                <w:bCs/>
              </w:rPr>
              <w:t>5</w:t>
            </w:r>
            <w:r w:rsidR="00185105" w:rsidRPr="00853C85">
              <w:rPr>
                <w:bCs/>
              </w:rPr>
              <w:t>00,00</w:t>
            </w:r>
          </w:p>
          <w:p w:rsidR="00185105" w:rsidRPr="00853C85" w:rsidRDefault="00185105" w:rsidP="00EC33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85105" w:rsidRPr="00853C85" w:rsidRDefault="00185105" w:rsidP="003D3A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3C85">
              <w:rPr>
                <w:bCs/>
              </w:rPr>
              <w:t>1</w:t>
            </w:r>
            <w:r w:rsidR="00515A19" w:rsidRPr="00853C85">
              <w:rPr>
                <w:bCs/>
              </w:rPr>
              <w:t>.</w:t>
            </w:r>
            <w:r w:rsidR="003D3A74" w:rsidRPr="00853C85">
              <w:rPr>
                <w:bCs/>
              </w:rPr>
              <w:t>40</w:t>
            </w:r>
            <w:r w:rsidR="00515A19" w:rsidRPr="00853C85">
              <w:rPr>
                <w:bCs/>
              </w:rPr>
              <w:t>0</w:t>
            </w:r>
            <w:r w:rsidRPr="00853C85">
              <w:rPr>
                <w:bCs/>
              </w:rPr>
              <w:t>,00</w:t>
            </w:r>
          </w:p>
        </w:tc>
        <w:tc>
          <w:tcPr>
            <w:tcW w:w="3685" w:type="dxa"/>
          </w:tcPr>
          <w:p w:rsidR="00185105" w:rsidRPr="00853C85" w:rsidRDefault="00185105" w:rsidP="00C2701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85105" w:rsidRPr="00853C85" w:rsidRDefault="00185105" w:rsidP="00C2701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85105" w:rsidRPr="00853C85" w:rsidRDefault="00185105" w:rsidP="00C2701B">
            <w:pPr>
              <w:autoSpaceDE w:val="0"/>
              <w:autoSpaceDN w:val="0"/>
              <w:adjustRightInd w:val="0"/>
              <w:rPr>
                <w:bCs/>
              </w:rPr>
            </w:pPr>
            <w:r w:rsidRPr="00853C85">
              <w:rPr>
                <w:bCs/>
              </w:rPr>
              <w:t xml:space="preserve">Dotacja dla Zakładu Gospodarki Komunalnej w Gorzycach </w:t>
            </w:r>
          </w:p>
        </w:tc>
      </w:tr>
      <w:tr w:rsidR="003B0612" w:rsidRPr="00853C85" w:rsidTr="004163CE">
        <w:trPr>
          <w:cantSplit/>
          <w:trHeight w:val="345"/>
          <w:jc w:val="center"/>
        </w:trPr>
        <w:tc>
          <w:tcPr>
            <w:tcW w:w="598" w:type="dxa"/>
            <w:vMerge/>
          </w:tcPr>
          <w:p w:rsidR="003B0612" w:rsidRPr="00853C85" w:rsidRDefault="003B0612" w:rsidP="00E81A25">
            <w:pPr>
              <w:numPr>
                <w:ilvl w:val="0"/>
                <w:numId w:val="33"/>
              </w:numPr>
              <w:tabs>
                <w:tab w:val="left" w:pos="318"/>
              </w:tabs>
              <w:autoSpaceDE w:val="0"/>
              <w:autoSpaceDN w:val="0"/>
              <w:adjustRightInd w:val="0"/>
              <w:ind w:right="176" w:hanging="284"/>
              <w:jc w:val="center"/>
              <w:rPr>
                <w:bCs/>
              </w:rPr>
            </w:pPr>
          </w:p>
        </w:tc>
        <w:tc>
          <w:tcPr>
            <w:tcW w:w="3230" w:type="dxa"/>
          </w:tcPr>
          <w:p w:rsidR="003B0612" w:rsidRPr="00853C85" w:rsidRDefault="00EF069D" w:rsidP="005B5163">
            <w:pPr>
              <w:autoSpaceDE w:val="0"/>
              <w:autoSpaceDN w:val="0"/>
              <w:adjustRightInd w:val="0"/>
              <w:rPr>
                <w:bCs/>
              </w:rPr>
            </w:pPr>
            <w:r w:rsidRPr="00853C85">
              <w:rPr>
                <w:bCs/>
              </w:rPr>
              <w:t>S</w:t>
            </w:r>
            <w:r w:rsidR="003B0612" w:rsidRPr="00853C85">
              <w:rPr>
                <w:bCs/>
              </w:rPr>
              <w:t>terylizacja</w:t>
            </w:r>
            <w:r w:rsidRPr="00853C85">
              <w:rPr>
                <w:bCs/>
              </w:rPr>
              <w:t xml:space="preserve"> </w:t>
            </w:r>
            <w:r w:rsidR="00B510D3" w:rsidRPr="00853C85">
              <w:rPr>
                <w:bCs/>
              </w:rPr>
              <w:t>i kastracja</w:t>
            </w:r>
            <w:r w:rsidR="003B0612" w:rsidRPr="00853C85">
              <w:rPr>
                <w:bCs/>
              </w:rPr>
              <w:t xml:space="preserve"> </w:t>
            </w:r>
            <w:r w:rsidR="00AF6ABD" w:rsidRPr="00853C85">
              <w:rPr>
                <w:bCs/>
              </w:rPr>
              <w:t>wolno żyją</w:t>
            </w:r>
            <w:r w:rsidR="005B5163" w:rsidRPr="00853C85">
              <w:rPr>
                <w:bCs/>
              </w:rPr>
              <w:t>cych</w:t>
            </w:r>
            <w:r w:rsidR="00B510D3" w:rsidRPr="00853C85">
              <w:rPr>
                <w:bCs/>
              </w:rPr>
              <w:t xml:space="preserve"> kotów</w:t>
            </w:r>
          </w:p>
        </w:tc>
        <w:tc>
          <w:tcPr>
            <w:tcW w:w="1559" w:type="dxa"/>
          </w:tcPr>
          <w:p w:rsidR="003B0612" w:rsidRPr="00853C85" w:rsidRDefault="000D1C4C" w:rsidP="001B45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3C85">
              <w:rPr>
                <w:b/>
                <w:bCs/>
              </w:rPr>
              <w:t>2</w:t>
            </w:r>
            <w:r w:rsidR="003B0612" w:rsidRPr="00853C85">
              <w:rPr>
                <w:b/>
                <w:bCs/>
              </w:rPr>
              <w:t>.000,00</w:t>
            </w:r>
          </w:p>
        </w:tc>
        <w:tc>
          <w:tcPr>
            <w:tcW w:w="3685" w:type="dxa"/>
          </w:tcPr>
          <w:p w:rsidR="003B0612" w:rsidRPr="00853C85" w:rsidRDefault="003B0612" w:rsidP="00C2701B">
            <w:pPr>
              <w:autoSpaceDE w:val="0"/>
              <w:autoSpaceDN w:val="0"/>
              <w:adjustRightInd w:val="0"/>
              <w:rPr>
                <w:bCs/>
              </w:rPr>
            </w:pPr>
            <w:r w:rsidRPr="00853C85">
              <w:rPr>
                <w:bCs/>
              </w:rPr>
              <w:t>Gmina Gorzyce</w:t>
            </w:r>
          </w:p>
        </w:tc>
      </w:tr>
      <w:tr w:rsidR="003B0612" w:rsidRPr="00853C85" w:rsidTr="004163CE">
        <w:trPr>
          <w:cantSplit/>
          <w:trHeight w:val="1613"/>
          <w:jc w:val="center"/>
        </w:trPr>
        <w:tc>
          <w:tcPr>
            <w:tcW w:w="598" w:type="dxa"/>
          </w:tcPr>
          <w:p w:rsidR="003B0612" w:rsidRPr="00853C85" w:rsidRDefault="003B0612" w:rsidP="00E81A25">
            <w:pPr>
              <w:numPr>
                <w:ilvl w:val="0"/>
                <w:numId w:val="33"/>
              </w:numPr>
              <w:tabs>
                <w:tab w:val="left" w:pos="318"/>
              </w:tabs>
              <w:autoSpaceDE w:val="0"/>
              <w:autoSpaceDN w:val="0"/>
              <w:adjustRightInd w:val="0"/>
              <w:ind w:right="176" w:hanging="284"/>
              <w:jc w:val="center"/>
              <w:rPr>
                <w:bCs/>
              </w:rPr>
            </w:pPr>
          </w:p>
        </w:tc>
        <w:tc>
          <w:tcPr>
            <w:tcW w:w="3230" w:type="dxa"/>
          </w:tcPr>
          <w:p w:rsidR="003B0612" w:rsidRPr="00853C85" w:rsidRDefault="003B0612" w:rsidP="00ED05E4">
            <w:pPr>
              <w:autoSpaceDE w:val="0"/>
              <w:autoSpaceDN w:val="0"/>
              <w:adjustRightInd w:val="0"/>
              <w:rPr>
                <w:bCs/>
              </w:rPr>
            </w:pPr>
            <w:r w:rsidRPr="00853C85">
              <w:rPr>
                <w:bCs/>
              </w:rPr>
              <w:t>Opieka weterynaryjna,</w:t>
            </w:r>
          </w:p>
          <w:p w:rsidR="003B0612" w:rsidRPr="00853C85" w:rsidRDefault="003B0612" w:rsidP="00ED05E4">
            <w:pPr>
              <w:autoSpaceDE w:val="0"/>
              <w:autoSpaceDN w:val="0"/>
              <w:adjustRightInd w:val="0"/>
              <w:rPr>
                <w:bCs/>
              </w:rPr>
            </w:pPr>
            <w:r w:rsidRPr="00853C85">
              <w:rPr>
                <w:bCs/>
              </w:rPr>
              <w:t xml:space="preserve">zabiegi weterynaryjne zwierząt biorących udział w zdarzeniach drogowych </w:t>
            </w:r>
          </w:p>
          <w:p w:rsidR="003B0612" w:rsidRPr="00853C85" w:rsidRDefault="003B0612" w:rsidP="00A73EA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</w:tcPr>
          <w:p w:rsidR="003B0612" w:rsidRPr="00853C85" w:rsidRDefault="00D66738" w:rsidP="00A02D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3C85">
              <w:rPr>
                <w:b/>
                <w:bCs/>
              </w:rPr>
              <w:t>1</w:t>
            </w:r>
            <w:r w:rsidR="003B0612" w:rsidRPr="00853C85">
              <w:rPr>
                <w:b/>
                <w:bCs/>
              </w:rPr>
              <w:t>.</w:t>
            </w:r>
            <w:r w:rsidRPr="00853C85">
              <w:rPr>
                <w:b/>
                <w:bCs/>
              </w:rPr>
              <w:t>5</w:t>
            </w:r>
            <w:r w:rsidR="003B0612" w:rsidRPr="00853C85">
              <w:rPr>
                <w:b/>
                <w:bCs/>
              </w:rPr>
              <w:t>00,00</w:t>
            </w:r>
          </w:p>
          <w:p w:rsidR="003B0612" w:rsidRPr="00853C85" w:rsidRDefault="003B0612" w:rsidP="00E81A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B0612" w:rsidRPr="00853C85" w:rsidRDefault="003B0612" w:rsidP="00E81A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B0612" w:rsidRPr="00853C85" w:rsidRDefault="003B0612" w:rsidP="00E81A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3B0612" w:rsidRPr="00853C85" w:rsidRDefault="003B0612" w:rsidP="006A42B5">
            <w:pPr>
              <w:autoSpaceDE w:val="0"/>
              <w:autoSpaceDN w:val="0"/>
              <w:adjustRightInd w:val="0"/>
              <w:rPr>
                <w:bCs/>
              </w:rPr>
            </w:pPr>
            <w:r w:rsidRPr="00853C85">
              <w:rPr>
                <w:bCs/>
              </w:rPr>
              <w:t>Zakład Gospodarki Komunalnej w ramach umowy z lekarzem weterynarii oraz na</w:t>
            </w:r>
          </w:p>
          <w:p w:rsidR="003B0612" w:rsidRPr="00853C85" w:rsidRDefault="003B0612" w:rsidP="006A42B5">
            <w:pPr>
              <w:autoSpaceDE w:val="0"/>
              <w:autoSpaceDN w:val="0"/>
              <w:adjustRightInd w:val="0"/>
              <w:rPr>
                <w:bCs/>
              </w:rPr>
            </w:pPr>
            <w:r w:rsidRPr="00853C85">
              <w:rPr>
                <w:bCs/>
              </w:rPr>
              <w:t>zlecenie Gminy</w:t>
            </w:r>
          </w:p>
        </w:tc>
      </w:tr>
      <w:tr w:rsidR="001D3C80" w:rsidRPr="00853C85" w:rsidTr="004163CE">
        <w:trPr>
          <w:cantSplit/>
          <w:trHeight w:val="2382"/>
          <w:jc w:val="center"/>
        </w:trPr>
        <w:tc>
          <w:tcPr>
            <w:tcW w:w="598" w:type="dxa"/>
          </w:tcPr>
          <w:p w:rsidR="001D3C80" w:rsidRPr="00853C85" w:rsidRDefault="001D3C80" w:rsidP="00E81A25">
            <w:pPr>
              <w:numPr>
                <w:ilvl w:val="0"/>
                <w:numId w:val="33"/>
              </w:numPr>
              <w:tabs>
                <w:tab w:val="left" w:pos="318"/>
              </w:tabs>
              <w:autoSpaceDE w:val="0"/>
              <w:autoSpaceDN w:val="0"/>
              <w:adjustRightInd w:val="0"/>
              <w:ind w:right="176" w:hanging="284"/>
              <w:jc w:val="center"/>
              <w:rPr>
                <w:bCs/>
              </w:rPr>
            </w:pPr>
          </w:p>
        </w:tc>
        <w:tc>
          <w:tcPr>
            <w:tcW w:w="3230" w:type="dxa"/>
          </w:tcPr>
          <w:p w:rsidR="001D3C80" w:rsidRPr="00853C85" w:rsidRDefault="006E028F" w:rsidP="00E81A25">
            <w:pPr>
              <w:autoSpaceDE w:val="0"/>
              <w:autoSpaceDN w:val="0"/>
              <w:adjustRightInd w:val="0"/>
              <w:rPr>
                <w:bCs/>
              </w:rPr>
            </w:pPr>
            <w:r w:rsidRPr="00853C85">
              <w:rPr>
                <w:bCs/>
              </w:rPr>
              <w:t>Usługi zapewnienia miejsca dla zwierząt gospodarskich.</w:t>
            </w:r>
          </w:p>
          <w:p w:rsidR="00F02A93" w:rsidRPr="00853C85" w:rsidRDefault="00F02A93" w:rsidP="00E81A25">
            <w:pPr>
              <w:autoSpaceDE w:val="0"/>
              <w:autoSpaceDN w:val="0"/>
              <w:adjustRightInd w:val="0"/>
              <w:rPr>
                <w:bCs/>
              </w:rPr>
            </w:pPr>
            <w:r w:rsidRPr="00853C85">
              <w:rPr>
                <w:bCs/>
              </w:rPr>
              <w:t>Opieka nad zwierzęciem</w:t>
            </w:r>
          </w:p>
          <w:p w:rsidR="00F02A93" w:rsidRPr="00853C85" w:rsidRDefault="00F02A93" w:rsidP="00E81A25">
            <w:pPr>
              <w:autoSpaceDE w:val="0"/>
              <w:autoSpaceDN w:val="0"/>
              <w:adjustRightInd w:val="0"/>
              <w:rPr>
                <w:bCs/>
              </w:rPr>
            </w:pPr>
            <w:r w:rsidRPr="00853C85">
              <w:rPr>
                <w:bCs/>
              </w:rPr>
              <w:t>gospodarskim w przypadku przekazania do gospodarstwa rolnego</w:t>
            </w:r>
          </w:p>
        </w:tc>
        <w:tc>
          <w:tcPr>
            <w:tcW w:w="1559" w:type="dxa"/>
          </w:tcPr>
          <w:p w:rsidR="001D3C80" w:rsidRPr="00853C85" w:rsidRDefault="00A900B9" w:rsidP="00A900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3C85">
              <w:rPr>
                <w:b/>
                <w:bCs/>
              </w:rPr>
              <w:t>2</w:t>
            </w:r>
            <w:r w:rsidR="006E028F" w:rsidRPr="00853C85">
              <w:rPr>
                <w:b/>
                <w:bCs/>
              </w:rPr>
              <w:t>.</w:t>
            </w:r>
            <w:r w:rsidRPr="00853C85">
              <w:rPr>
                <w:b/>
                <w:bCs/>
              </w:rPr>
              <w:t>4</w:t>
            </w:r>
            <w:r w:rsidR="006E028F" w:rsidRPr="00853C85">
              <w:rPr>
                <w:b/>
                <w:bCs/>
              </w:rPr>
              <w:t>00,00</w:t>
            </w:r>
          </w:p>
          <w:p w:rsidR="00F02A93" w:rsidRPr="00853C85" w:rsidRDefault="00F02A93" w:rsidP="00A900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02A93" w:rsidRPr="00853C85" w:rsidRDefault="00F02A93" w:rsidP="00A900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02A93" w:rsidRPr="00853C85" w:rsidRDefault="00E421EF" w:rsidP="00A02D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3C85">
              <w:rPr>
                <w:b/>
                <w:bCs/>
              </w:rPr>
              <w:t>1</w:t>
            </w:r>
            <w:r w:rsidR="00F02A93" w:rsidRPr="00853C85">
              <w:rPr>
                <w:b/>
                <w:bCs/>
              </w:rPr>
              <w:t>.</w:t>
            </w:r>
            <w:r w:rsidR="00A02D12" w:rsidRPr="00853C85">
              <w:rPr>
                <w:b/>
                <w:bCs/>
              </w:rPr>
              <w:t>5</w:t>
            </w:r>
            <w:r w:rsidR="00F02A93" w:rsidRPr="00853C85">
              <w:rPr>
                <w:b/>
                <w:bCs/>
              </w:rPr>
              <w:t>00,00</w:t>
            </w:r>
          </w:p>
        </w:tc>
        <w:tc>
          <w:tcPr>
            <w:tcW w:w="3685" w:type="dxa"/>
          </w:tcPr>
          <w:p w:rsidR="001D3C80" w:rsidRPr="00853C85" w:rsidRDefault="006E028F" w:rsidP="00FF745C">
            <w:pPr>
              <w:autoSpaceDE w:val="0"/>
              <w:autoSpaceDN w:val="0"/>
              <w:adjustRightInd w:val="0"/>
              <w:rPr>
                <w:bCs/>
              </w:rPr>
            </w:pPr>
            <w:r w:rsidRPr="00853C85">
              <w:rPr>
                <w:bCs/>
              </w:rPr>
              <w:t>Na podstawie umowy z właścicielem gospodarstwa rolnego.</w:t>
            </w:r>
          </w:p>
        </w:tc>
      </w:tr>
      <w:tr w:rsidR="00BC58A4" w:rsidRPr="00853C85" w:rsidTr="004163CE">
        <w:trPr>
          <w:cantSplit/>
          <w:trHeight w:val="2115"/>
          <w:jc w:val="center"/>
        </w:trPr>
        <w:tc>
          <w:tcPr>
            <w:tcW w:w="598" w:type="dxa"/>
          </w:tcPr>
          <w:p w:rsidR="00BC58A4" w:rsidRPr="00853C85" w:rsidRDefault="00BC58A4" w:rsidP="00E81A25">
            <w:pPr>
              <w:numPr>
                <w:ilvl w:val="0"/>
                <w:numId w:val="33"/>
              </w:numPr>
              <w:tabs>
                <w:tab w:val="left" w:pos="318"/>
              </w:tabs>
              <w:autoSpaceDE w:val="0"/>
              <w:autoSpaceDN w:val="0"/>
              <w:adjustRightInd w:val="0"/>
              <w:ind w:right="176" w:hanging="284"/>
              <w:jc w:val="center"/>
              <w:rPr>
                <w:bCs/>
              </w:rPr>
            </w:pPr>
          </w:p>
        </w:tc>
        <w:tc>
          <w:tcPr>
            <w:tcW w:w="3230" w:type="dxa"/>
          </w:tcPr>
          <w:p w:rsidR="003D4342" w:rsidRPr="00853C85" w:rsidRDefault="00BC58A4" w:rsidP="003D4342">
            <w:r w:rsidRPr="00853C85">
              <w:rPr>
                <w:bCs/>
              </w:rPr>
              <w:t>Edukacja</w:t>
            </w:r>
            <w:r w:rsidR="003D4342" w:rsidRPr="00853C85">
              <w:t xml:space="preserve"> o humanitarnym traktowaniu zwierząt, upowszechnianiu kastracji zwierząt właścicielskich </w:t>
            </w:r>
            <w:r w:rsidR="007B0D48" w:rsidRPr="00853C85">
              <w:br/>
            </w:r>
            <w:r w:rsidR="003D4342" w:rsidRPr="00853C85">
              <w:t xml:space="preserve">w celu zapobiegania bezdomności zwierząt. </w:t>
            </w:r>
          </w:p>
          <w:p w:rsidR="00BC58A4" w:rsidRPr="00853C85" w:rsidRDefault="00BC58A4" w:rsidP="00E81A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</w:tcPr>
          <w:p w:rsidR="00BC58A4" w:rsidRPr="00853C85" w:rsidRDefault="00916823" w:rsidP="00A900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3C85">
              <w:rPr>
                <w:b/>
                <w:bCs/>
              </w:rPr>
              <w:t>500,00</w:t>
            </w:r>
          </w:p>
        </w:tc>
        <w:tc>
          <w:tcPr>
            <w:tcW w:w="3685" w:type="dxa"/>
          </w:tcPr>
          <w:p w:rsidR="00BC58A4" w:rsidRPr="00853C85" w:rsidRDefault="003D4342" w:rsidP="00FF745C">
            <w:pPr>
              <w:autoSpaceDE w:val="0"/>
              <w:autoSpaceDN w:val="0"/>
              <w:adjustRightInd w:val="0"/>
              <w:rPr>
                <w:bCs/>
              </w:rPr>
            </w:pPr>
            <w:r w:rsidRPr="00853C85">
              <w:rPr>
                <w:bCs/>
              </w:rPr>
              <w:t>Wykonanie ulotek</w:t>
            </w:r>
            <w:r w:rsidR="00ED7242" w:rsidRPr="00853C85">
              <w:rPr>
                <w:bCs/>
              </w:rPr>
              <w:t xml:space="preserve"> edukacyjnych</w:t>
            </w:r>
            <w:r w:rsidR="00260D50" w:rsidRPr="00853C85">
              <w:rPr>
                <w:bCs/>
              </w:rPr>
              <w:t>.</w:t>
            </w:r>
          </w:p>
        </w:tc>
      </w:tr>
      <w:tr w:rsidR="001C2737" w:rsidRPr="00853C85" w:rsidTr="004163CE">
        <w:trPr>
          <w:jc w:val="center"/>
        </w:trPr>
        <w:tc>
          <w:tcPr>
            <w:tcW w:w="3828" w:type="dxa"/>
            <w:gridSpan w:val="2"/>
          </w:tcPr>
          <w:p w:rsidR="001C2737" w:rsidRPr="00853C85" w:rsidRDefault="005603B1" w:rsidP="005603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3C85">
              <w:rPr>
                <w:b/>
                <w:bCs/>
              </w:rPr>
              <w:t>Razem</w:t>
            </w:r>
          </w:p>
        </w:tc>
        <w:tc>
          <w:tcPr>
            <w:tcW w:w="1559" w:type="dxa"/>
          </w:tcPr>
          <w:p w:rsidR="001C2737" w:rsidRPr="00853C85" w:rsidRDefault="00B642ED" w:rsidP="00B642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3C85">
              <w:rPr>
                <w:b/>
                <w:bCs/>
              </w:rPr>
              <w:t>49</w:t>
            </w:r>
            <w:r w:rsidR="00744DA7" w:rsidRPr="00853C85">
              <w:rPr>
                <w:b/>
                <w:bCs/>
              </w:rPr>
              <w:t>.</w:t>
            </w:r>
            <w:r w:rsidRPr="00853C85">
              <w:rPr>
                <w:b/>
                <w:bCs/>
              </w:rPr>
              <w:t>45</w:t>
            </w:r>
            <w:r w:rsidR="00744DA7" w:rsidRPr="00853C85">
              <w:rPr>
                <w:b/>
                <w:bCs/>
              </w:rPr>
              <w:t>0,00</w:t>
            </w:r>
          </w:p>
        </w:tc>
        <w:tc>
          <w:tcPr>
            <w:tcW w:w="3685" w:type="dxa"/>
            <w:tcBorders>
              <w:bottom w:val="nil"/>
              <w:right w:val="nil"/>
            </w:tcBorders>
          </w:tcPr>
          <w:p w:rsidR="001C2737" w:rsidRPr="00853C85" w:rsidRDefault="001C2737" w:rsidP="00E81A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8B2076" w:rsidRPr="00853C85" w:rsidRDefault="008B2076" w:rsidP="005603B1">
      <w:pPr>
        <w:autoSpaceDE w:val="0"/>
        <w:autoSpaceDN w:val="0"/>
        <w:adjustRightInd w:val="0"/>
        <w:contextualSpacing/>
      </w:pPr>
    </w:p>
    <w:sectPr w:rsidR="008B2076" w:rsidRPr="00853C85" w:rsidSect="00CB059F">
      <w:footerReference w:type="default" r:id="rId9"/>
      <w:footerReference w:type="first" r:id="rId10"/>
      <w:pgSz w:w="12240" w:h="15840"/>
      <w:pgMar w:top="1417" w:right="1417" w:bottom="1417" w:left="1417" w:header="708" w:footer="7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510" w:rsidRDefault="00D46510" w:rsidP="006D19B6">
      <w:r>
        <w:separator/>
      </w:r>
    </w:p>
  </w:endnote>
  <w:endnote w:type="continuationSeparator" w:id="0">
    <w:p w:rsidR="00D46510" w:rsidRDefault="00D46510" w:rsidP="006D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C3" w:rsidRDefault="00EB4AC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C4F96">
      <w:rPr>
        <w:noProof/>
      </w:rPr>
      <w:t>6</w:t>
    </w:r>
    <w:r>
      <w:fldChar w:fldCharType="end"/>
    </w:r>
  </w:p>
  <w:p w:rsidR="006D19B6" w:rsidRDefault="006D19B6" w:rsidP="00AD24CD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C3" w:rsidRDefault="00EB4AC3">
    <w:pPr>
      <w:pStyle w:val="Stopka"/>
      <w:jc w:val="center"/>
    </w:pPr>
    <w:r>
      <w:tab/>
    </w:r>
    <w:r>
      <w:tab/>
      <w:t>1</w:t>
    </w:r>
  </w:p>
  <w:p w:rsidR="00EB4AC3" w:rsidRDefault="00EB4A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510" w:rsidRDefault="00D46510" w:rsidP="006D19B6">
      <w:r>
        <w:separator/>
      </w:r>
    </w:p>
  </w:footnote>
  <w:footnote w:type="continuationSeparator" w:id="0">
    <w:p w:rsidR="00D46510" w:rsidRDefault="00D46510" w:rsidP="006D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8570DD"/>
    <w:multiLevelType w:val="hybridMultilevel"/>
    <w:tmpl w:val="1682D2DE"/>
    <w:lvl w:ilvl="0" w:tplc="BE94EC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E1394F"/>
    <w:multiLevelType w:val="hybridMultilevel"/>
    <w:tmpl w:val="B6F8FFA2"/>
    <w:lvl w:ilvl="0" w:tplc="A29E2B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7499"/>
    <w:multiLevelType w:val="hybridMultilevel"/>
    <w:tmpl w:val="788C22BE"/>
    <w:lvl w:ilvl="0" w:tplc="08B41B6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EEF2605"/>
    <w:multiLevelType w:val="hybridMultilevel"/>
    <w:tmpl w:val="7966D1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E65A9D"/>
    <w:multiLevelType w:val="hybridMultilevel"/>
    <w:tmpl w:val="8ECA4F30"/>
    <w:lvl w:ilvl="0" w:tplc="798447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6D1898"/>
    <w:multiLevelType w:val="hybridMultilevel"/>
    <w:tmpl w:val="8B7C9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4715BB"/>
    <w:multiLevelType w:val="hybridMultilevel"/>
    <w:tmpl w:val="2DCEAF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ED6534"/>
    <w:multiLevelType w:val="hybridMultilevel"/>
    <w:tmpl w:val="BA480B06"/>
    <w:lvl w:ilvl="0" w:tplc="DD9C6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A92293"/>
    <w:multiLevelType w:val="hybridMultilevel"/>
    <w:tmpl w:val="2774D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B3410"/>
    <w:multiLevelType w:val="hybridMultilevel"/>
    <w:tmpl w:val="565C6216"/>
    <w:lvl w:ilvl="0" w:tplc="240C56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71146B"/>
    <w:multiLevelType w:val="hybridMultilevel"/>
    <w:tmpl w:val="2D4E5920"/>
    <w:name w:val="WW8Num12"/>
    <w:lvl w:ilvl="0" w:tplc="94B685BE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179D4"/>
    <w:multiLevelType w:val="hybridMultilevel"/>
    <w:tmpl w:val="864EE93C"/>
    <w:lvl w:ilvl="0" w:tplc="89EEE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E0D0F"/>
    <w:multiLevelType w:val="hybridMultilevel"/>
    <w:tmpl w:val="28F0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E3070"/>
    <w:multiLevelType w:val="hybridMultilevel"/>
    <w:tmpl w:val="96C8E4FA"/>
    <w:lvl w:ilvl="0" w:tplc="E39A17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3588E"/>
    <w:multiLevelType w:val="hybridMultilevel"/>
    <w:tmpl w:val="BA1089AE"/>
    <w:lvl w:ilvl="0" w:tplc="7AFA6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0204E6D"/>
    <w:multiLevelType w:val="hybridMultilevel"/>
    <w:tmpl w:val="0FBE5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31E1"/>
    <w:multiLevelType w:val="hybridMultilevel"/>
    <w:tmpl w:val="DD628610"/>
    <w:lvl w:ilvl="0" w:tplc="AA2CD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4EE22A2"/>
    <w:multiLevelType w:val="hybridMultilevel"/>
    <w:tmpl w:val="F34087D4"/>
    <w:lvl w:ilvl="0" w:tplc="C7EAEF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5FF7F27"/>
    <w:multiLevelType w:val="hybridMultilevel"/>
    <w:tmpl w:val="273CA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C6AA5"/>
    <w:multiLevelType w:val="hybridMultilevel"/>
    <w:tmpl w:val="CD90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26181"/>
    <w:multiLevelType w:val="hybridMultilevel"/>
    <w:tmpl w:val="CD96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D4C11"/>
    <w:multiLevelType w:val="hybridMultilevel"/>
    <w:tmpl w:val="C0B68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AC76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00BC4"/>
    <w:multiLevelType w:val="hybridMultilevel"/>
    <w:tmpl w:val="A1FA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D68F4"/>
    <w:multiLevelType w:val="hybridMultilevel"/>
    <w:tmpl w:val="DB1AF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678E3"/>
    <w:multiLevelType w:val="hybridMultilevel"/>
    <w:tmpl w:val="4A028CA4"/>
    <w:lvl w:ilvl="0" w:tplc="2B42D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E145E"/>
    <w:multiLevelType w:val="hybridMultilevel"/>
    <w:tmpl w:val="FD0C3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A2522"/>
    <w:multiLevelType w:val="hybridMultilevel"/>
    <w:tmpl w:val="AA32D40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E33125C"/>
    <w:multiLevelType w:val="hybridMultilevel"/>
    <w:tmpl w:val="E5884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36C91"/>
    <w:multiLevelType w:val="hybridMultilevel"/>
    <w:tmpl w:val="A0289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5767"/>
    <w:multiLevelType w:val="hybridMultilevel"/>
    <w:tmpl w:val="C0C02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68E9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541B0"/>
    <w:multiLevelType w:val="hybridMultilevel"/>
    <w:tmpl w:val="D742B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57F87"/>
    <w:multiLevelType w:val="hybridMultilevel"/>
    <w:tmpl w:val="861EC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12958"/>
    <w:multiLevelType w:val="hybridMultilevel"/>
    <w:tmpl w:val="CA3AC1D2"/>
    <w:lvl w:ilvl="0" w:tplc="F90284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2D17D56"/>
    <w:multiLevelType w:val="hybridMultilevel"/>
    <w:tmpl w:val="8B9663DE"/>
    <w:lvl w:ilvl="0" w:tplc="B908E4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67D74"/>
    <w:multiLevelType w:val="hybridMultilevel"/>
    <w:tmpl w:val="C1BE0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241DE"/>
    <w:multiLevelType w:val="hybridMultilevel"/>
    <w:tmpl w:val="932EDDC2"/>
    <w:lvl w:ilvl="0" w:tplc="0C16E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C845C1"/>
    <w:multiLevelType w:val="hybridMultilevel"/>
    <w:tmpl w:val="010ED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3686C"/>
    <w:multiLevelType w:val="hybridMultilevel"/>
    <w:tmpl w:val="62FCC08C"/>
    <w:lvl w:ilvl="0" w:tplc="E2BE32F6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9" w15:restartNumberingAfterBreak="0">
    <w:nsid w:val="7A5C6879"/>
    <w:multiLevelType w:val="hybridMultilevel"/>
    <w:tmpl w:val="E220964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D7A77BE"/>
    <w:multiLevelType w:val="hybridMultilevel"/>
    <w:tmpl w:val="E7985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92163"/>
    <w:multiLevelType w:val="hybridMultilevel"/>
    <w:tmpl w:val="A23A3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A2874"/>
    <w:multiLevelType w:val="hybridMultilevel"/>
    <w:tmpl w:val="CCBAB7AC"/>
    <w:lvl w:ilvl="0" w:tplc="979A8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9"/>
  </w:num>
  <w:num w:numId="3">
    <w:abstractNumId w:val="25"/>
  </w:num>
  <w:num w:numId="4">
    <w:abstractNumId w:val="9"/>
  </w:num>
  <w:num w:numId="5">
    <w:abstractNumId w:val="34"/>
  </w:num>
  <w:num w:numId="6">
    <w:abstractNumId w:val="13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42"/>
  </w:num>
  <w:num w:numId="12">
    <w:abstractNumId w:val="26"/>
  </w:num>
  <w:num w:numId="13">
    <w:abstractNumId w:val="36"/>
  </w:num>
  <w:num w:numId="14">
    <w:abstractNumId w:val="35"/>
  </w:num>
  <w:num w:numId="15">
    <w:abstractNumId w:val="31"/>
  </w:num>
  <w:num w:numId="16">
    <w:abstractNumId w:val="8"/>
  </w:num>
  <w:num w:numId="17">
    <w:abstractNumId w:val="38"/>
  </w:num>
  <w:num w:numId="18">
    <w:abstractNumId w:val="32"/>
  </w:num>
  <w:num w:numId="19">
    <w:abstractNumId w:val="19"/>
  </w:num>
  <w:num w:numId="20">
    <w:abstractNumId w:val="37"/>
  </w:num>
  <w:num w:numId="21">
    <w:abstractNumId w:val="21"/>
  </w:num>
  <w:num w:numId="22">
    <w:abstractNumId w:val="20"/>
  </w:num>
  <w:num w:numId="23">
    <w:abstractNumId w:val="23"/>
  </w:num>
  <w:num w:numId="24">
    <w:abstractNumId w:val="40"/>
  </w:num>
  <w:num w:numId="25">
    <w:abstractNumId w:val="3"/>
  </w:num>
  <w:num w:numId="26">
    <w:abstractNumId w:val="12"/>
  </w:num>
  <w:num w:numId="27">
    <w:abstractNumId w:val="28"/>
  </w:num>
  <w:num w:numId="28">
    <w:abstractNumId w:val="14"/>
  </w:num>
  <w:num w:numId="29">
    <w:abstractNumId w:val="17"/>
  </w:num>
  <w:num w:numId="30">
    <w:abstractNumId w:val="33"/>
  </w:num>
  <w:num w:numId="31">
    <w:abstractNumId w:val="15"/>
  </w:num>
  <w:num w:numId="32">
    <w:abstractNumId w:val="27"/>
  </w:num>
  <w:num w:numId="33">
    <w:abstractNumId w:val="6"/>
  </w:num>
  <w:num w:numId="34">
    <w:abstractNumId w:val="24"/>
  </w:num>
  <w:num w:numId="35">
    <w:abstractNumId w:val="18"/>
  </w:num>
  <w:num w:numId="36">
    <w:abstractNumId w:val="0"/>
    <w:lvlOverride w:ilvl="0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1"/>
  </w:num>
  <w:num w:numId="42">
    <w:abstractNumId w:val="39"/>
  </w:num>
  <w:num w:numId="43">
    <w:abstractNumId w:val="7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A0"/>
    <w:rsid w:val="00021380"/>
    <w:rsid w:val="00023E84"/>
    <w:rsid w:val="00025160"/>
    <w:rsid w:val="0002587E"/>
    <w:rsid w:val="00026A91"/>
    <w:rsid w:val="0003576F"/>
    <w:rsid w:val="00040D97"/>
    <w:rsid w:val="00042A74"/>
    <w:rsid w:val="00042A8A"/>
    <w:rsid w:val="00043645"/>
    <w:rsid w:val="00047CF1"/>
    <w:rsid w:val="0005227D"/>
    <w:rsid w:val="00054C95"/>
    <w:rsid w:val="00064286"/>
    <w:rsid w:val="000727ED"/>
    <w:rsid w:val="00080D1D"/>
    <w:rsid w:val="0009521D"/>
    <w:rsid w:val="000C60C2"/>
    <w:rsid w:val="000C721A"/>
    <w:rsid w:val="000D1C4C"/>
    <w:rsid w:val="000D1DD8"/>
    <w:rsid w:val="000D6E51"/>
    <w:rsid w:val="000F169E"/>
    <w:rsid w:val="000F4B95"/>
    <w:rsid w:val="000F7483"/>
    <w:rsid w:val="0010086E"/>
    <w:rsid w:val="00105E49"/>
    <w:rsid w:val="00106065"/>
    <w:rsid w:val="00110104"/>
    <w:rsid w:val="00145E17"/>
    <w:rsid w:val="001569BB"/>
    <w:rsid w:val="00157193"/>
    <w:rsid w:val="00162252"/>
    <w:rsid w:val="00173198"/>
    <w:rsid w:val="0018061F"/>
    <w:rsid w:val="00181F7F"/>
    <w:rsid w:val="00185105"/>
    <w:rsid w:val="001907E8"/>
    <w:rsid w:val="0019460D"/>
    <w:rsid w:val="001B1584"/>
    <w:rsid w:val="001B45AB"/>
    <w:rsid w:val="001B4BA7"/>
    <w:rsid w:val="001C0A0C"/>
    <w:rsid w:val="001C2737"/>
    <w:rsid w:val="001C3CBA"/>
    <w:rsid w:val="001C4F96"/>
    <w:rsid w:val="001C5893"/>
    <w:rsid w:val="001D17F6"/>
    <w:rsid w:val="001D3C80"/>
    <w:rsid w:val="001E0C97"/>
    <w:rsid w:val="001E1758"/>
    <w:rsid w:val="001E5EE7"/>
    <w:rsid w:val="001F002E"/>
    <w:rsid w:val="001F042D"/>
    <w:rsid w:val="00202B5B"/>
    <w:rsid w:val="002142BE"/>
    <w:rsid w:val="00216B40"/>
    <w:rsid w:val="00222255"/>
    <w:rsid w:val="002224E9"/>
    <w:rsid w:val="002251AD"/>
    <w:rsid w:val="00234555"/>
    <w:rsid w:val="002374AD"/>
    <w:rsid w:val="00240375"/>
    <w:rsid w:val="002419ED"/>
    <w:rsid w:val="00244690"/>
    <w:rsid w:val="002449DF"/>
    <w:rsid w:val="002475A4"/>
    <w:rsid w:val="00251795"/>
    <w:rsid w:val="00252F37"/>
    <w:rsid w:val="0025748C"/>
    <w:rsid w:val="00260D50"/>
    <w:rsid w:val="00264E0A"/>
    <w:rsid w:val="00271C48"/>
    <w:rsid w:val="00274E7A"/>
    <w:rsid w:val="00283CB9"/>
    <w:rsid w:val="002937B3"/>
    <w:rsid w:val="002A5F37"/>
    <w:rsid w:val="002B121A"/>
    <w:rsid w:val="002B2F07"/>
    <w:rsid w:val="002B4D94"/>
    <w:rsid w:val="002C3464"/>
    <w:rsid w:val="002C66F3"/>
    <w:rsid w:val="002C71D6"/>
    <w:rsid w:val="002C770D"/>
    <w:rsid w:val="002D6B4D"/>
    <w:rsid w:val="002E2005"/>
    <w:rsid w:val="002E3A93"/>
    <w:rsid w:val="002F1B9D"/>
    <w:rsid w:val="002F1E3B"/>
    <w:rsid w:val="002F2B84"/>
    <w:rsid w:val="00300530"/>
    <w:rsid w:val="00300558"/>
    <w:rsid w:val="00302496"/>
    <w:rsid w:val="00305EF3"/>
    <w:rsid w:val="003144D1"/>
    <w:rsid w:val="00314C5D"/>
    <w:rsid w:val="00316F02"/>
    <w:rsid w:val="00317997"/>
    <w:rsid w:val="00317A49"/>
    <w:rsid w:val="003238BA"/>
    <w:rsid w:val="00331B40"/>
    <w:rsid w:val="00334DB1"/>
    <w:rsid w:val="00336167"/>
    <w:rsid w:val="00336560"/>
    <w:rsid w:val="00337F2F"/>
    <w:rsid w:val="00341B1C"/>
    <w:rsid w:val="0035261C"/>
    <w:rsid w:val="003528DA"/>
    <w:rsid w:val="00362DB9"/>
    <w:rsid w:val="00377F28"/>
    <w:rsid w:val="00385F59"/>
    <w:rsid w:val="00395963"/>
    <w:rsid w:val="003A28E4"/>
    <w:rsid w:val="003B0612"/>
    <w:rsid w:val="003B2454"/>
    <w:rsid w:val="003B5CE2"/>
    <w:rsid w:val="003C05A2"/>
    <w:rsid w:val="003C2AF5"/>
    <w:rsid w:val="003C50E3"/>
    <w:rsid w:val="003C5FAE"/>
    <w:rsid w:val="003D323A"/>
    <w:rsid w:val="003D3A74"/>
    <w:rsid w:val="003D4342"/>
    <w:rsid w:val="003E0BF6"/>
    <w:rsid w:val="003F765A"/>
    <w:rsid w:val="00402E65"/>
    <w:rsid w:val="00403016"/>
    <w:rsid w:val="00410D18"/>
    <w:rsid w:val="0041152E"/>
    <w:rsid w:val="004157EF"/>
    <w:rsid w:val="004163CE"/>
    <w:rsid w:val="00417F85"/>
    <w:rsid w:val="00424875"/>
    <w:rsid w:val="0043798E"/>
    <w:rsid w:val="00441DA0"/>
    <w:rsid w:val="00447E8F"/>
    <w:rsid w:val="004507DF"/>
    <w:rsid w:val="0045649E"/>
    <w:rsid w:val="0047123E"/>
    <w:rsid w:val="004749BE"/>
    <w:rsid w:val="004764A9"/>
    <w:rsid w:val="00497384"/>
    <w:rsid w:val="004A1C0C"/>
    <w:rsid w:val="004B3033"/>
    <w:rsid w:val="004B39B1"/>
    <w:rsid w:val="004B4115"/>
    <w:rsid w:val="004B6A39"/>
    <w:rsid w:val="004D5D2A"/>
    <w:rsid w:val="004E4021"/>
    <w:rsid w:val="004E54F7"/>
    <w:rsid w:val="004E658C"/>
    <w:rsid w:val="004F1E99"/>
    <w:rsid w:val="004F23C0"/>
    <w:rsid w:val="005002C2"/>
    <w:rsid w:val="00502B1B"/>
    <w:rsid w:val="00510CF3"/>
    <w:rsid w:val="0051278A"/>
    <w:rsid w:val="00515A19"/>
    <w:rsid w:val="00516E40"/>
    <w:rsid w:val="00520BF4"/>
    <w:rsid w:val="00526F35"/>
    <w:rsid w:val="00536D0F"/>
    <w:rsid w:val="00541181"/>
    <w:rsid w:val="005444BF"/>
    <w:rsid w:val="0055317F"/>
    <w:rsid w:val="005546A7"/>
    <w:rsid w:val="00557CCA"/>
    <w:rsid w:val="00557D43"/>
    <w:rsid w:val="005603B1"/>
    <w:rsid w:val="00560409"/>
    <w:rsid w:val="005751E0"/>
    <w:rsid w:val="005762FC"/>
    <w:rsid w:val="005806E6"/>
    <w:rsid w:val="00590FD8"/>
    <w:rsid w:val="00592023"/>
    <w:rsid w:val="00596E7E"/>
    <w:rsid w:val="005A1B2C"/>
    <w:rsid w:val="005A4585"/>
    <w:rsid w:val="005A528A"/>
    <w:rsid w:val="005B1616"/>
    <w:rsid w:val="005B5163"/>
    <w:rsid w:val="005C6440"/>
    <w:rsid w:val="005D2511"/>
    <w:rsid w:val="005E18C0"/>
    <w:rsid w:val="005F083B"/>
    <w:rsid w:val="005F6B07"/>
    <w:rsid w:val="005F7E87"/>
    <w:rsid w:val="00600393"/>
    <w:rsid w:val="0060608B"/>
    <w:rsid w:val="0062210E"/>
    <w:rsid w:val="00624845"/>
    <w:rsid w:val="00626350"/>
    <w:rsid w:val="00630D4F"/>
    <w:rsid w:val="00630F1F"/>
    <w:rsid w:val="006340A3"/>
    <w:rsid w:val="0064434B"/>
    <w:rsid w:val="00655837"/>
    <w:rsid w:val="006609EB"/>
    <w:rsid w:val="006647D4"/>
    <w:rsid w:val="00664A22"/>
    <w:rsid w:val="0066693F"/>
    <w:rsid w:val="00672269"/>
    <w:rsid w:val="00674420"/>
    <w:rsid w:val="0069260C"/>
    <w:rsid w:val="006A1A2F"/>
    <w:rsid w:val="006A42B5"/>
    <w:rsid w:val="006A625D"/>
    <w:rsid w:val="006A6D99"/>
    <w:rsid w:val="006D19B6"/>
    <w:rsid w:val="006D319C"/>
    <w:rsid w:val="006D4F68"/>
    <w:rsid w:val="006D5467"/>
    <w:rsid w:val="006E028F"/>
    <w:rsid w:val="006E28E8"/>
    <w:rsid w:val="006F1726"/>
    <w:rsid w:val="006F2BB9"/>
    <w:rsid w:val="006F356D"/>
    <w:rsid w:val="006F4018"/>
    <w:rsid w:val="006F6987"/>
    <w:rsid w:val="00707E35"/>
    <w:rsid w:val="00710050"/>
    <w:rsid w:val="00715906"/>
    <w:rsid w:val="00722541"/>
    <w:rsid w:val="0073702F"/>
    <w:rsid w:val="00741431"/>
    <w:rsid w:val="00743069"/>
    <w:rsid w:val="00744DA7"/>
    <w:rsid w:val="00753B1C"/>
    <w:rsid w:val="007549E9"/>
    <w:rsid w:val="007550BA"/>
    <w:rsid w:val="0076559F"/>
    <w:rsid w:val="00773DC6"/>
    <w:rsid w:val="0077475F"/>
    <w:rsid w:val="00784CA3"/>
    <w:rsid w:val="0078600C"/>
    <w:rsid w:val="007904A6"/>
    <w:rsid w:val="00790866"/>
    <w:rsid w:val="00791296"/>
    <w:rsid w:val="00794620"/>
    <w:rsid w:val="00796133"/>
    <w:rsid w:val="007A0694"/>
    <w:rsid w:val="007A43F6"/>
    <w:rsid w:val="007B0D48"/>
    <w:rsid w:val="007C5B45"/>
    <w:rsid w:val="007C61A4"/>
    <w:rsid w:val="007D3E93"/>
    <w:rsid w:val="007D4D70"/>
    <w:rsid w:val="007E126E"/>
    <w:rsid w:val="007E7181"/>
    <w:rsid w:val="007F0BBC"/>
    <w:rsid w:val="007F47BC"/>
    <w:rsid w:val="007F583D"/>
    <w:rsid w:val="007F6C7A"/>
    <w:rsid w:val="0081149B"/>
    <w:rsid w:val="008120B8"/>
    <w:rsid w:val="008303AE"/>
    <w:rsid w:val="00834B86"/>
    <w:rsid w:val="008401BA"/>
    <w:rsid w:val="0084346C"/>
    <w:rsid w:val="00850E0B"/>
    <w:rsid w:val="00852A8C"/>
    <w:rsid w:val="00853C85"/>
    <w:rsid w:val="00857320"/>
    <w:rsid w:val="00861A22"/>
    <w:rsid w:val="00864E67"/>
    <w:rsid w:val="00874926"/>
    <w:rsid w:val="008763FC"/>
    <w:rsid w:val="00876A19"/>
    <w:rsid w:val="00881EF0"/>
    <w:rsid w:val="00882B04"/>
    <w:rsid w:val="0088551A"/>
    <w:rsid w:val="00885987"/>
    <w:rsid w:val="00890E7A"/>
    <w:rsid w:val="00891547"/>
    <w:rsid w:val="008970F6"/>
    <w:rsid w:val="008A5D55"/>
    <w:rsid w:val="008B2076"/>
    <w:rsid w:val="008B7EA6"/>
    <w:rsid w:val="008C008B"/>
    <w:rsid w:val="008C020B"/>
    <w:rsid w:val="008C2ED4"/>
    <w:rsid w:val="008C7581"/>
    <w:rsid w:val="008D37B9"/>
    <w:rsid w:val="008D7DA0"/>
    <w:rsid w:val="008E4BD2"/>
    <w:rsid w:val="008E7081"/>
    <w:rsid w:val="008F4669"/>
    <w:rsid w:val="00901AAA"/>
    <w:rsid w:val="009052F8"/>
    <w:rsid w:val="009070D1"/>
    <w:rsid w:val="009113D7"/>
    <w:rsid w:val="00915373"/>
    <w:rsid w:val="00915BA4"/>
    <w:rsid w:val="00916823"/>
    <w:rsid w:val="0092359B"/>
    <w:rsid w:val="00923E37"/>
    <w:rsid w:val="009251F1"/>
    <w:rsid w:val="0092661D"/>
    <w:rsid w:val="00944AC4"/>
    <w:rsid w:val="00952121"/>
    <w:rsid w:val="0095394A"/>
    <w:rsid w:val="0096173B"/>
    <w:rsid w:val="00963E91"/>
    <w:rsid w:val="00964B71"/>
    <w:rsid w:val="009705D2"/>
    <w:rsid w:val="00970D93"/>
    <w:rsid w:val="00971DF9"/>
    <w:rsid w:val="00975010"/>
    <w:rsid w:val="00977246"/>
    <w:rsid w:val="009777E0"/>
    <w:rsid w:val="009A540C"/>
    <w:rsid w:val="009B6134"/>
    <w:rsid w:val="009B6F28"/>
    <w:rsid w:val="009C7927"/>
    <w:rsid w:val="009E2145"/>
    <w:rsid w:val="009E5A4F"/>
    <w:rsid w:val="009F195D"/>
    <w:rsid w:val="009F6323"/>
    <w:rsid w:val="00A0053B"/>
    <w:rsid w:val="00A010B3"/>
    <w:rsid w:val="00A02D12"/>
    <w:rsid w:val="00A07A39"/>
    <w:rsid w:val="00A20495"/>
    <w:rsid w:val="00A25BA9"/>
    <w:rsid w:val="00A25FC1"/>
    <w:rsid w:val="00A40C84"/>
    <w:rsid w:val="00A4280D"/>
    <w:rsid w:val="00A44DA4"/>
    <w:rsid w:val="00A55B4D"/>
    <w:rsid w:val="00A62B85"/>
    <w:rsid w:val="00A65F1C"/>
    <w:rsid w:val="00A703C9"/>
    <w:rsid w:val="00A70F6F"/>
    <w:rsid w:val="00A71992"/>
    <w:rsid w:val="00A721A0"/>
    <w:rsid w:val="00A73EA7"/>
    <w:rsid w:val="00A771B5"/>
    <w:rsid w:val="00A842A5"/>
    <w:rsid w:val="00A900B9"/>
    <w:rsid w:val="00AA4876"/>
    <w:rsid w:val="00AB3926"/>
    <w:rsid w:val="00AB431A"/>
    <w:rsid w:val="00AC393C"/>
    <w:rsid w:val="00AC7783"/>
    <w:rsid w:val="00AD17DF"/>
    <w:rsid w:val="00AD24CD"/>
    <w:rsid w:val="00AD2F0A"/>
    <w:rsid w:val="00AD376A"/>
    <w:rsid w:val="00AD75F7"/>
    <w:rsid w:val="00AE1B0D"/>
    <w:rsid w:val="00AE4824"/>
    <w:rsid w:val="00AE60F2"/>
    <w:rsid w:val="00AE7231"/>
    <w:rsid w:val="00AF1253"/>
    <w:rsid w:val="00AF1BDE"/>
    <w:rsid w:val="00AF6ABD"/>
    <w:rsid w:val="00B06F11"/>
    <w:rsid w:val="00B07B05"/>
    <w:rsid w:val="00B112D0"/>
    <w:rsid w:val="00B168AF"/>
    <w:rsid w:val="00B22B7C"/>
    <w:rsid w:val="00B33306"/>
    <w:rsid w:val="00B3704D"/>
    <w:rsid w:val="00B507AC"/>
    <w:rsid w:val="00B510D3"/>
    <w:rsid w:val="00B51BF7"/>
    <w:rsid w:val="00B56BC5"/>
    <w:rsid w:val="00B608CB"/>
    <w:rsid w:val="00B6390B"/>
    <w:rsid w:val="00B642ED"/>
    <w:rsid w:val="00B6796E"/>
    <w:rsid w:val="00B70183"/>
    <w:rsid w:val="00B734DB"/>
    <w:rsid w:val="00B84FB4"/>
    <w:rsid w:val="00B96A91"/>
    <w:rsid w:val="00BA71F8"/>
    <w:rsid w:val="00BB1DC9"/>
    <w:rsid w:val="00BB530C"/>
    <w:rsid w:val="00BC0C1F"/>
    <w:rsid w:val="00BC18E9"/>
    <w:rsid w:val="00BC58A4"/>
    <w:rsid w:val="00BC70AA"/>
    <w:rsid w:val="00BD20C5"/>
    <w:rsid w:val="00BD2531"/>
    <w:rsid w:val="00BD2F0E"/>
    <w:rsid w:val="00BD3193"/>
    <w:rsid w:val="00BD7C39"/>
    <w:rsid w:val="00BE2E01"/>
    <w:rsid w:val="00BE623E"/>
    <w:rsid w:val="00BE78EC"/>
    <w:rsid w:val="00BF2612"/>
    <w:rsid w:val="00BF4C2D"/>
    <w:rsid w:val="00BF518F"/>
    <w:rsid w:val="00BF72CD"/>
    <w:rsid w:val="00C05D87"/>
    <w:rsid w:val="00C12D89"/>
    <w:rsid w:val="00C17B24"/>
    <w:rsid w:val="00C24713"/>
    <w:rsid w:val="00C25517"/>
    <w:rsid w:val="00C2701B"/>
    <w:rsid w:val="00C33925"/>
    <w:rsid w:val="00C35470"/>
    <w:rsid w:val="00C37B1D"/>
    <w:rsid w:val="00C46164"/>
    <w:rsid w:val="00C52E16"/>
    <w:rsid w:val="00C539B9"/>
    <w:rsid w:val="00C62EBC"/>
    <w:rsid w:val="00C70643"/>
    <w:rsid w:val="00C75060"/>
    <w:rsid w:val="00C80035"/>
    <w:rsid w:val="00C81210"/>
    <w:rsid w:val="00C87D79"/>
    <w:rsid w:val="00C903DE"/>
    <w:rsid w:val="00C90AA5"/>
    <w:rsid w:val="00CA0445"/>
    <w:rsid w:val="00CA4048"/>
    <w:rsid w:val="00CA6F1C"/>
    <w:rsid w:val="00CB059F"/>
    <w:rsid w:val="00CB3AA5"/>
    <w:rsid w:val="00CB42EC"/>
    <w:rsid w:val="00CB4BB4"/>
    <w:rsid w:val="00CB4E08"/>
    <w:rsid w:val="00CD27F9"/>
    <w:rsid w:val="00CD6AA4"/>
    <w:rsid w:val="00CE01E8"/>
    <w:rsid w:val="00CE2CBA"/>
    <w:rsid w:val="00CF2F61"/>
    <w:rsid w:val="00CF3D28"/>
    <w:rsid w:val="00D009FA"/>
    <w:rsid w:val="00D04CE1"/>
    <w:rsid w:val="00D05A5F"/>
    <w:rsid w:val="00D15C5F"/>
    <w:rsid w:val="00D176C4"/>
    <w:rsid w:val="00D22480"/>
    <w:rsid w:val="00D25E68"/>
    <w:rsid w:val="00D262A7"/>
    <w:rsid w:val="00D4048B"/>
    <w:rsid w:val="00D40995"/>
    <w:rsid w:val="00D458FF"/>
    <w:rsid w:val="00D46510"/>
    <w:rsid w:val="00D55C55"/>
    <w:rsid w:val="00D56603"/>
    <w:rsid w:val="00D56AF1"/>
    <w:rsid w:val="00D64247"/>
    <w:rsid w:val="00D66738"/>
    <w:rsid w:val="00D733E9"/>
    <w:rsid w:val="00D746E0"/>
    <w:rsid w:val="00D75518"/>
    <w:rsid w:val="00D84969"/>
    <w:rsid w:val="00D84CC7"/>
    <w:rsid w:val="00D87F12"/>
    <w:rsid w:val="00D938C2"/>
    <w:rsid w:val="00D95F26"/>
    <w:rsid w:val="00D97E31"/>
    <w:rsid w:val="00DA28E7"/>
    <w:rsid w:val="00DA435D"/>
    <w:rsid w:val="00DA4702"/>
    <w:rsid w:val="00DB27B9"/>
    <w:rsid w:val="00DB6A9B"/>
    <w:rsid w:val="00DC175B"/>
    <w:rsid w:val="00DC520F"/>
    <w:rsid w:val="00DE538F"/>
    <w:rsid w:val="00DF47F3"/>
    <w:rsid w:val="00DF571F"/>
    <w:rsid w:val="00DF6DE7"/>
    <w:rsid w:val="00DF776E"/>
    <w:rsid w:val="00E0317F"/>
    <w:rsid w:val="00E174E5"/>
    <w:rsid w:val="00E30778"/>
    <w:rsid w:val="00E32605"/>
    <w:rsid w:val="00E3493A"/>
    <w:rsid w:val="00E421EF"/>
    <w:rsid w:val="00E42718"/>
    <w:rsid w:val="00E42CF6"/>
    <w:rsid w:val="00E45F58"/>
    <w:rsid w:val="00E55F6E"/>
    <w:rsid w:val="00E61284"/>
    <w:rsid w:val="00E64589"/>
    <w:rsid w:val="00E6581B"/>
    <w:rsid w:val="00E6651A"/>
    <w:rsid w:val="00E721C2"/>
    <w:rsid w:val="00E73726"/>
    <w:rsid w:val="00E77154"/>
    <w:rsid w:val="00E771C4"/>
    <w:rsid w:val="00E77A2C"/>
    <w:rsid w:val="00E81A25"/>
    <w:rsid w:val="00E843A3"/>
    <w:rsid w:val="00E95B64"/>
    <w:rsid w:val="00EA1B0A"/>
    <w:rsid w:val="00EA23EE"/>
    <w:rsid w:val="00EA2A1C"/>
    <w:rsid w:val="00EA4A42"/>
    <w:rsid w:val="00EA5B65"/>
    <w:rsid w:val="00EA73AD"/>
    <w:rsid w:val="00EB1295"/>
    <w:rsid w:val="00EB4AC3"/>
    <w:rsid w:val="00EB5644"/>
    <w:rsid w:val="00EB5DD6"/>
    <w:rsid w:val="00EB706B"/>
    <w:rsid w:val="00EC33A6"/>
    <w:rsid w:val="00EC4C07"/>
    <w:rsid w:val="00ED05E4"/>
    <w:rsid w:val="00ED1A9E"/>
    <w:rsid w:val="00ED1C81"/>
    <w:rsid w:val="00ED2481"/>
    <w:rsid w:val="00ED7242"/>
    <w:rsid w:val="00EF069D"/>
    <w:rsid w:val="00F010F6"/>
    <w:rsid w:val="00F02A93"/>
    <w:rsid w:val="00F067D7"/>
    <w:rsid w:val="00F20C6F"/>
    <w:rsid w:val="00F24E4C"/>
    <w:rsid w:val="00F339B0"/>
    <w:rsid w:val="00F370DA"/>
    <w:rsid w:val="00F42781"/>
    <w:rsid w:val="00F43E24"/>
    <w:rsid w:val="00F50890"/>
    <w:rsid w:val="00F5510D"/>
    <w:rsid w:val="00F64F08"/>
    <w:rsid w:val="00F72E88"/>
    <w:rsid w:val="00F85D30"/>
    <w:rsid w:val="00F85D73"/>
    <w:rsid w:val="00F86D39"/>
    <w:rsid w:val="00F93FE8"/>
    <w:rsid w:val="00FA0BEF"/>
    <w:rsid w:val="00FA2441"/>
    <w:rsid w:val="00FA38F2"/>
    <w:rsid w:val="00FA3E2A"/>
    <w:rsid w:val="00FA47F3"/>
    <w:rsid w:val="00FC1053"/>
    <w:rsid w:val="00FC2A2E"/>
    <w:rsid w:val="00FC399D"/>
    <w:rsid w:val="00FC3A96"/>
    <w:rsid w:val="00FD03F7"/>
    <w:rsid w:val="00FD3A57"/>
    <w:rsid w:val="00FD6788"/>
    <w:rsid w:val="00FE41C0"/>
    <w:rsid w:val="00FE6465"/>
    <w:rsid w:val="00FF05DF"/>
    <w:rsid w:val="00FF4FAA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3DD93-DF10-4AC8-AB2E-301D04CC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A43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autoSpaceDE w:val="0"/>
      <w:autoSpaceDN w:val="0"/>
      <w:adjustRightInd w:val="0"/>
      <w:jc w:val="both"/>
    </w:pPr>
    <w:rPr>
      <w:rFonts w:ascii="TimesNewRomanPSMT" w:hAnsi="TimesNewRomanPSMT"/>
    </w:rPr>
  </w:style>
  <w:style w:type="character" w:customStyle="1" w:styleId="Nagwek1Znak">
    <w:name w:val="Nagłówek 1 Znak"/>
    <w:link w:val="Nagwek1"/>
    <w:rsid w:val="00DA435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rsid w:val="00710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6D1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D19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D19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19B6"/>
    <w:rPr>
      <w:sz w:val="24"/>
      <w:szCs w:val="24"/>
    </w:rPr>
  </w:style>
  <w:style w:type="paragraph" w:styleId="Tekstdymka">
    <w:name w:val="Balloon Text"/>
    <w:basedOn w:val="Normalny"/>
    <w:link w:val="TekstdymkaZnak"/>
    <w:rsid w:val="00ED24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D2481"/>
    <w:rPr>
      <w:rFonts w:ascii="Tahoma" w:hAnsi="Tahoma" w:cs="Tahoma"/>
      <w:sz w:val="16"/>
      <w:szCs w:val="16"/>
    </w:rPr>
  </w:style>
  <w:style w:type="character" w:styleId="Hipercze">
    <w:name w:val="Hyperlink"/>
    <w:rsid w:val="003144D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E658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gor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8F6F-3E34-46D7-ACAC-1A3CCC4B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1924</Words>
  <Characters>11548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NR 10/2006</vt:lpstr>
    </vt:vector>
  </TitlesOfParts>
  <Company>Hewlett-Packard Company</Company>
  <LinksUpToDate>false</LinksUpToDate>
  <CharactersWithSpaces>13446</CharactersWithSpaces>
  <SharedDoc>false</SharedDoc>
  <HLinks>
    <vt:vector size="6" baseType="variant"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http://www.zgkgorzyce.pl/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NR 10/2006</dc:title>
  <dc:subject/>
  <dc:creator>Urząd Gminy Gorzyce</dc:creator>
  <cp:keywords/>
  <cp:lastModifiedBy>DULE</cp:lastModifiedBy>
  <cp:revision>2</cp:revision>
  <cp:lastPrinted>2022-02-28T13:05:00Z</cp:lastPrinted>
  <dcterms:created xsi:type="dcterms:W3CDTF">2022-02-28T13:07:00Z</dcterms:created>
  <dcterms:modified xsi:type="dcterms:W3CDTF">2022-02-28T13:07:00Z</dcterms:modified>
</cp:coreProperties>
</file>