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E6" w:rsidRPr="009731E6" w:rsidRDefault="009731E6" w:rsidP="00AB2C76">
      <w:pPr>
        <w:pStyle w:val="Tekstpodstawowy2"/>
        <w:jc w:val="center"/>
        <w:rPr>
          <w:rFonts w:ascii="Times New Roman" w:hAnsi="Times New Roman"/>
          <w:color w:val="000000"/>
          <w:sz w:val="24"/>
        </w:rPr>
      </w:pPr>
      <w:r w:rsidRPr="009731E6">
        <w:rPr>
          <w:rFonts w:ascii="Times New Roman" w:hAnsi="Times New Roman"/>
          <w:color w:val="000000"/>
          <w:sz w:val="24"/>
        </w:rPr>
        <w:t xml:space="preserve">UCHWAŁA NR </w:t>
      </w:r>
      <w:r w:rsidR="00AB2C76">
        <w:rPr>
          <w:rFonts w:ascii="Times New Roman" w:hAnsi="Times New Roman"/>
          <w:color w:val="000000"/>
          <w:sz w:val="24"/>
        </w:rPr>
        <w:t>XXVIII/167/20</w:t>
      </w:r>
    </w:p>
    <w:p w:rsidR="009731E6" w:rsidRPr="009731E6" w:rsidRDefault="009731E6" w:rsidP="00AB2C76">
      <w:pPr>
        <w:pStyle w:val="Nagwek1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1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RADY </w:t>
      </w:r>
      <w:r w:rsidRPr="00973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GMINY GORZYCE</w:t>
      </w:r>
    </w:p>
    <w:p w:rsidR="009731E6" w:rsidRDefault="009731E6" w:rsidP="00AB2C76">
      <w:pPr>
        <w:tabs>
          <w:tab w:val="center" w:pos="4536"/>
          <w:tab w:val="left" w:pos="619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1E6">
        <w:rPr>
          <w:rFonts w:ascii="Times New Roman" w:hAnsi="Times New Roman" w:cs="Times New Roman"/>
          <w:b/>
          <w:color w:val="000000"/>
          <w:sz w:val="24"/>
          <w:szCs w:val="24"/>
        </w:rPr>
        <w:tab/>
        <w:t>z dnia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B2C76">
        <w:rPr>
          <w:rFonts w:ascii="Times New Roman" w:hAnsi="Times New Roman" w:cs="Times New Roman"/>
          <w:b/>
          <w:color w:val="000000"/>
          <w:sz w:val="24"/>
          <w:szCs w:val="24"/>
        </w:rPr>
        <w:t>17 listopada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Pr="009731E6">
        <w:rPr>
          <w:rFonts w:ascii="Times New Roman" w:hAnsi="Times New Roman" w:cs="Times New Roman"/>
          <w:b/>
          <w:color w:val="000000"/>
          <w:sz w:val="24"/>
          <w:szCs w:val="24"/>
        </w:rPr>
        <w:t>20 r.</w:t>
      </w:r>
      <w:r w:rsidRPr="009731E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B2C76" w:rsidRPr="009731E6" w:rsidRDefault="00AB2C76" w:rsidP="00AB2C76">
      <w:pPr>
        <w:tabs>
          <w:tab w:val="center" w:pos="4536"/>
          <w:tab w:val="left" w:pos="6198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23" w:rsidRDefault="00D06A23" w:rsidP="00AB2C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1E6">
        <w:rPr>
          <w:rFonts w:ascii="Times New Roman" w:hAnsi="Times New Roman" w:cs="Times New Roman"/>
          <w:b/>
          <w:bCs/>
          <w:sz w:val="24"/>
          <w:szCs w:val="24"/>
        </w:rPr>
        <w:t>w sprawie przyjęcia „Gminnego Programu Opieki nad Zabytkami Gminy Gorzyce na lata 2020 - 2023”</w:t>
      </w:r>
    </w:p>
    <w:p w:rsidR="009731E6" w:rsidRPr="009731E6" w:rsidRDefault="009731E6" w:rsidP="00AB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A23" w:rsidRPr="00AB2C76" w:rsidRDefault="00AB2C76" w:rsidP="00AB2C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A23" w:rsidRPr="009731E6">
        <w:rPr>
          <w:rFonts w:ascii="Times New Roman" w:hAnsi="Times New Roman" w:cs="Times New Roman"/>
          <w:sz w:val="24"/>
          <w:szCs w:val="24"/>
        </w:rPr>
        <w:t xml:space="preserve">Na podstawie art. 18 ust. 2 pkt 15)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br/>
      </w:r>
      <w:r w:rsidR="009731E6" w:rsidRPr="00C34665">
        <w:rPr>
          <w:rFonts w:ascii="Times New Roman" w:hAnsi="Times New Roman" w:cs="Times New Roman"/>
          <w:color w:val="000000"/>
          <w:sz w:val="24"/>
        </w:rPr>
        <w:t>(tj. Dz.U. z 20</w:t>
      </w:r>
      <w:r w:rsidR="009731E6">
        <w:rPr>
          <w:rFonts w:ascii="Times New Roman" w:hAnsi="Times New Roman" w:cs="Times New Roman"/>
          <w:color w:val="000000"/>
          <w:sz w:val="24"/>
        </w:rPr>
        <w:t>20</w:t>
      </w:r>
      <w:r w:rsidR="009731E6" w:rsidRPr="00C34665">
        <w:rPr>
          <w:rFonts w:ascii="Times New Roman" w:hAnsi="Times New Roman" w:cs="Times New Roman"/>
          <w:color w:val="000000"/>
          <w:sz w:val="24"/>
        </w:rPr>
        <w:t xml:space="preserve"> poz. </w:t>
      </w:r>
      <w:r w:rsidR="009731E6">
        <w:rPr>
          <w:rFonts w:ascii="Times New Roman" w:hAnsi="Times New Roman" w:cs="Times New Roman"/>
          <w:color w:val="000000"/>
          <w:sz w:val="24"/>
        </w:rPr>
        <w:t>713 z późn. zm.</w:t>
      </w:r>
      <w:r w:rsidR="009731E6" w:rsidRPr="00C34665">
        <w:rPr>
          <w:rFonts w:ascii="Times New Roman" w:hAnsi="Times New Roman" w:cs="Times New Roman"/>
          <w:color w:val="000000"/>
          <w:sz w:val="24"/>
        </w:rPr>
        <w:t>)</w:t>
      </w:r>
      <w:r w:rsidR="00D06A23" w:rsidRPr="009731E6">
        <w:rPr>
          <w:rFonts w:ascii="Times New Roman" w:hAnsi="Times New Roman" w:cs="Times New Roman"/>
          <w:sz w:val="24"/>
          <w:szCs w:val="24"/>
        </w:rPr>
        <w:t xml:space="preserve"> oraz art. 87 ust. 3 i 4, ustawy z dnia 23 lipca 2003 r. </w:t>
      </w:r>
      <w:r>
        <w:rPr>
          <w:rFonts w:ascii="Times New Roman" w:hAnsi="Times New Roman" w:cs="Times New Roman"/>
          <w:sz w:val="24"/>
          <w:szCs w:val="24"/>
        </w:rPr>
        <w:br/>
      </w:r>
      <w:r w:rsidR="00D06A23" w:rsidRPr="009731E6">
        <w:rPr>
          <w:rFonts w:ascii="Times New Roman" w:hAnsi="Times New Roman" w:cs="Times New Roman"/>
          <w:sz w:val="24"/>
          <w:szCs w:val="24"/>
        </w:rPr>
        <w:t>o ochronie zabytków i opiece nad</w:t>
      </w:r>
      <w:r w:rsidR="009731E6">
        <w:rPr>
          <w:rFonts w:ascii="Times New Roman" w:hAnsi="Times New Roman" w:cs="Times New Roman"/>
          <w:sz w:val="24"/>
          <w:szCs w:val="24"/>
        </w:rPr>
        <w:t xml:space="preserve"> </w:t>
      </w:r>
      <w:r w:rsidR="00D06A23" w:rsidRPr="009731E6">
        <w:rPr>
          <w:rFonts w:ascii="Times New Roman" w:hAnsi="Times New Roman" w:cs="Times New Roman"/>
          <w:sz w:val="24"/>
          <w:szCs w:val="24"/>
        </w:rPr>
        <w:t>zabytkami (</w:t>
      </w:r>
      <w:proofErr w:type="spellStart"/>
      <w:r w:rsidR="00D06A23" w:rsidRPr="009731E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06A23" w:rsidRPr="009731E6">
        <w:rPr>
          <w:rFonts w:ascii="Times New Roman" w:hAnsi="Times New Roman" w:cs="Times New Roman"/>
          <w:sz w:val="24"/>
          <w:szCs w:val="24"/>
        </w:rPr>
        <w:t xml:space="preserve">. Dz. U. z 2020 poz. 282, ze zm.), </w:t>
      </w:r>
      <w:r w:rsidR="009731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6A23" w:rsidRPr="009731E6">
        <w:rPr>
          <w:rFonts w:ascii="Times New Roman" w:hAnsi="Times New Roman" w:cs="Times New Roman"/>
          <w:sz w:val="24"/>
          <w:szCs w:val="24"/>
        </w:rPr>
        <w:t xml:space="preserve">po uzyskaniu pozytywnej opinii Podkarpackiego  Konserwatora  Zabytków z siedzibą </w:t>
      </w:r>
      <w:r w:rsidR="009731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6A23" w:rsidRPr="009731E6">
        <w:rPr>
          <w:rFonts w:ascii="Times New Roman" w:hAnsi="Times New Roman" w:cs="Times New Roman"/>
          <w:sz w:val="24"/>
          <w:szCs w:val="24"/>
        </w:rPr>
        <w:t>w Tarnobrze</w:t>
      </w:r>
      <w:r w:rsidR="009731E6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A23" w:rsidRPr="00AB2C76">
        <w:rPr>
          <w:rFonts w:ascii="Times New Roman" w:hAnsi="Times New Roman" w:cs="Times New Roman"/>
          <w:bCs/>
          <w:sz w:val="24"/>
          <w:szCs w:val="24"/>
        </w:rPr>
        <w:t>Rada Gminy w Gorzycach</w:t>
      </w:r>
      <w:r w:rsidRPr="00AB2C76">
        <w:rPr>
          <w:rFonts w:ascii="Times New Roman" w:hAnsi="Times New Roman" w:cs="Times New Roman"/>
          <w:sz w:val="24"/>
          <w:szCs w:val="24"/>
        </w:rPr>
        <w:t xml:space="preserve"> </w:t>
      </w:r>
      <w:r w:rsidR="00D06A23" w:rsidRPr="00AB2C76">
        <w:rPr>
          <w:rFonts w:ascii="Times New Roman" w:hAnsi="Times New Roman" w:cs="Times New Roman"/>
          <w:bCs/>
          <w:sz w:val="24"/>
          <w:szCs w:val="24"/>
        </w:rPr>
        <w:t>uchwala</w:t>
      </w:r>
      <w:r w:rsidRPr="00AB2C76">
        <w:rPr>
          <w:rFonts w:ascii="Times New Roman" w:hAnsi="Times New Roman" w:cs="Times New Roman"/>
          <w:bCs/>
          <w:sz w:val="24"/>
          <w:szCs w:val="24"/>
        </w:rPr>
        <w:t>, co następuje</w:t>
      </w:r>
      <w:r w:rsidR="00D06A23" w:rsidRPr="00AB2C76">
        <w:rPr>
          <w:rFonts w:ascii="Times New Roman" w:hAnsi="Times New Roman" w:cs="Times New Roman"/>
          <w:bCs/>
          <w:sz w:val="24"/>
          <w:szCs w:val="24"/>
        </w:rPr>
        <w:t>:</w:t>
      </w:r>
    </w:p>
    <w:p w:rsidR="009731E6" w:rsidRPr="00AB2C76" w:rsidRDefault="009731E6" w:rsidP="00AB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2C76" w:rsidRPr="00AB2C76" w:rsidRDefault="00AB2C76" w:rsidP="00AB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2C76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D06A23" w:rsidRPr="009731E6" w:rsidRDefault="00D06A23" w:rsidP="00AB2C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E6">
        <w:rPr>
          <w:rFonts w:ascii="Times New Roman" w:hAnsi="Times New Roman" w:cs="Times New Roman"/>
          <w:sz w:val="24"/>
          <w:szCs w:val="24"/>
        </w:rPr>
        <w:t xml:space="preserve">Przyjąć do realizacji „Gminny Program Opieki nad Zabytkami Gminy Gorzyce na lata </w:t>
      </w:r>
      <w:r w:rsidR="00AB2C7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731E6">
        <w:rPr>
          <w:rFonts w:ascii="Times New Roman" w:hAnsi="Times New Roman" w:cs="Times New Roman"/>
          <w:sz w:val="24"/>
          <w:szCs w:val="24"/>
        </w:rPr>
        <w:t>2020 - 2023”</w:t>
      </w:r>
      <w:r w:rsidR="009731E6">
        <w:rPr>
          <w:rFonts w:ascii="Times New Roman" w:hAnsi="Times New Roman" w:cs="Times New Roman"/>
          <w:sz w:val="24"/>
          <w:szCs w:val="24"/>
        </w:rPr>
        <w:t xml:space="preserve"> </w:t>
      </w:r>
      <w:r w:rsidRPr="009731E6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:rsidR="00AB2C76" w:rsidRPr="00AB2C76" w:rsidRDefault="00D06A23" w:rsidP="00AB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2C76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D06A23" w:rsidRPr="009731E6" w:rsidRDefault="00D06A23" w:rsidP="00AB2C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E6">
        <w:rPr>
          <w:rFonts w:ascii="Times New Roman" w:hAnsi="Times New Roman" w:cs="Times New Roman"/>
          <w:sz w:val="24"/>
          <w:szCs w:val="24"/>
        </w:rPr>
        <w:t>Wykonanie uchwały powierza się Wójtowi Gminy Gorzyce.</w:t>
      </w:r>
    </w:p>
    <w:p w:rsidR="00AB2C76" w:rsidRPr="00AB2C76" w:rsidRDefault="00D06A23" w:rsidP="00AB2C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2C76">
        <w:rPr>
          <w:rFonts w:ascii="Times New Roman" w:hAnsi="Times New Roman" w:cs="Times New Roman"/>
          <w:bCs/>
          <w:sz w:val="24"/>
          <w:szCs w:val="24"/>
        </w:rPr>
        <w:t>§ 3</w:t>
      </w:r>
    </w:p>
    <w:p w:rsidR="00D06A23" w:rsidRPr="009731E6" w:rsidRDefault="00D06A23" w:rsidP="00AB2C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1E6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</w:t>
      </w:r>
      <w:r w:rsidR="00890134">
        <w:rPr>
          <w:rFonts w:ascii="Times New Roman" w:hAnsi="Times New Roman" w:cs="Times New Roman"/>
          <w:sz w:val="24"/>
          <w:szCs w:val="24"/>
        </w:rPr>
        <w:t>ym  Województwa Podkarpackiego.</w:t>
      </w:r>
    </w:p>
    <w:p w:rsidR="00D06A23" w:rsidRPr="009731E6" w:rsidRDefault="00D06A23" w:rsidP="00AB2C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A23" w:rsidRPr="009731E6" w:rsidRDefault="00D06A23" w:rsidP="00AB2C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A23" w:rsidRPr="009731E6" w:rsidRDefault="00D06A23" w:rsidP="00AB2C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6A23" w:rsidRPr="009731E6" w:rsidRDefault="00D06A23" w:rsidP="00AB2C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06A23" w:rsidRPr="009731E6" w:rsidSect="003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5"/>
    <w:rsid w:val="001A22E5"/>
    <w:rsid w:val="00360A35"/>
    <w:rsid w:val="00890134"/>
    <w:rsid w:val="00964190"/>
    <w:rsid w:val="009731E6"/>
    <w:rsid w:val="00AB2C76"/>
    <w:rsid w:val="00B6665B"/>
    <w:rsid w:val="00CF2659"/>
    <w:rsid w:val="00D06A23"/>
    <w:rsid w:val="00E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E2529-7C44-4FEC-AEE0-977BE7BF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A35"/>
  </w:style>
  <w:style w:type="paragraph" w:styleId="Nagwek1">
    <w:name w:val="heading 1"/>
    <w:basedOn w:val="Normalny"/>
    <w:next w:val="Normalny"/>
    <w:link w:val="Nagwek1Znak"/>
    <w:uiPriority w:val="9"/>
    <w:qFormat/>
    <w:rsid w:val="00973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F2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21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1B5"/>
    <w:rPr>
      <w:b/>
      <w:bCs/>
    </w:rPr>
  </w:style>
  <w:style w:type="character" w:customStyle="1" w:styleId="apple-converted-space">
    <w:name w:val="apple-converted-space"/>
    <w:basedOn w:val="Domylnaczcionkaakapitu"/>
    <w:rsid w:val="00EF21B5"/>
  </w:style>
  <w:style w:type="paragraph" w:styleId="Tytu">
    <w:name w:val="Title"/>
    <w:basedOn w:val="Normalny"/>
    <w:link w:val="TytuZnak"/>
    <w:qFormat/>
    <w:rsid w:val="009731E6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731E6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73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9731E6"/>
    <w:pPr>
      <w:spacing w:after="0" w:line="360" w:lineRule="auto"/>
      <w:jc w:val="right"/>
    </w:pPr>
    <w:rPr>
      <w:rFonts w:ascii="Arial" w:eastAsia="Times New Roman" w:hAnsi="Arial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31E6"/>
    <w:rPr>
      <w:rFonts w:ascii="Arial" w:eastAsia="Times New Roman" w:hAnsi="Arial" w:cs="Times New Roman"/>
      <w:b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DULE</cp:lastModifiedBy>
  <cp:revision>2</cp:revision>
  <cp:lastPrinted>2020-11-20T08:40:00Z</cp:lastPrinted>
  <dcterms:created xsi:type="dcterms:W3CDTF">2020-11-20T08:40:00Z</dcterms:created>
  <dcterms:modified xsi:type="dcterms:W3CDTF">2020-11-20T08:40:00Z</dcterms:modified>
</cp:coreProperties>
</file>